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1CB" w:rsidRPr="0016575D" w:rsidRDefault="000911CB" w:rsidP="002A73FB">
      <w:pPr>
        <w:jc w:val="center"/>
        <w:rPr>
          <w:rFonts w:ascii="Tahoma" w:hAnsi="Tahoma" w:cs="Tahoma"/>
          <w:sz w:val="22"/>
          <w:szCs w:val="22"/>
        </w:rPr>
      </w:pPr>
    </w:p>
    <w:p w:rsidR="000911CB" w:rsidRDefault="000911CB" w:rsidP="002A73FB">
      <w:pPr>
        <w:jc w:val="center"/>
        <w:rPr>
          <w:rFonts w:ascii="Tahoma" w:hAnsi="Tahoma" w:cs="Tahoma"/>
          <w:sz w:val="22"/>
          <w:szCs w:val="22"/>
        </w:rPr>
      </w:pPr>
    </w:p>
    <w:p w:rsidR="007D259D" w:rsidRPr="007D259D" w:rsidRDefault="007D259D" w:rsidP="001B54FF">
      <w:pPr>
        <w:spacing w:after="200" w:line="276" w:lineRule="auto"/>
        <w:rPr>
          <w:rFonts w:ascii="Tahoma" w:hAnsi="Tahoma" w:cs="Tahoma"/>
          <w:sz w:val="28"/>
          <w:szCs w:val="28"/>
        </w:rPr>
      </w:pPr>
    </w:p>
    <w:p w:rsidR="001B54FF" w:rsidRPr="00890208" w:rsidRDefault="001B54FF" w:rsidP="001B54FF">
      <w:pPr>
        <w:jc w:val="center"/>
        <w:rPr>
          <w:rFonts w:ascii="Tahoma" w:hAnsi="Tahoma" w:cs="Tahoma"/>
          <w:b/>
          <w:sz w:val="22"/>
          <w:szCs w:val="22"/>
        </w:rPr>
      </w:pPr>
      <w:r w:rsidRPr="00890208">
        <w:rPr>
          <w:rFonts w:ascii="Tahoma" w:hAnsi="Tahoma" w:cs="Tahoma"/>
          <w:b/>
          <w:sz w:val="22"/>
          <w:szCs w:val="22"/>
        </w:rPr>
        <w:t>Vade-mecum de l'</w:t>
      </w:r>
      <w:r>
        <w:rPr>
          <w:rFonts w:ascii="Tahoma" w:hAnsi="Tahoma" w:cs="Tahoma"/>
          <w:b/>
          <w:sz w:val="22"/>
          <w:szCs w:val="22"/>
        </w:rPr>
        <w:t>exposition</w:t>
      </w:r>
    </w:p>
    <w:p w:rsidR="001B54FF" w:rsidRPr="00890208" w:rsidRDefault="001B54FF" w:rsidP="001B54FF">
      <w:pPr>
        <w:jc w:val="both"/>
        <w:rPr>
          <w:rFonts w:ascii="Tahoma" w:hAnsi="Tahoma" w:cs="Tahoma"/>
          <w:sz w:val="22"/>
          <w:szCs w:val="22"/>
        </w:rPr>
      </w:pP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Le Service Promotion Santé Jeunesse (SPSJ) du Locle gère l'utilisation de l'exposition "Mon corps est à moi" dont elle a acquis les droits. Elle la met en location pour un prix modeste destiné à couvrir les frais d'entretien courant.</w:t>
      </w: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 xml:space="preserve">Les institutions ou écoles intéressées font une demande de location à l'aide du formulaire téléchargeable sur le site </w:t>
      </w:r>
      <w:r w:rsidRPr="001B54FF">
        <w:rPr>
          <w:rFonts w:ascii="Tahoma" w:hAnsi="Tahoma" w:cs="Tahoma"/>
          <w:color w:val="0066FF"/>
          <w:u w:val="single"/>
        </w:rPr>
        <w:t>www.</w:t>
      </w:r>
      <w:r w:rsidRPr="001B54FF">
        <w:rPr>
          <w:rFonts w:ascii="Tahoma" w:hAnsi="Tahoma" w:cs="Tahoma"/>
          <w:color w:val="0070C0"/>
          <w:u w:val="single"/>
        </w:rPr>
        <w:t>santejeunesse.ch</w:t>
      </w:r>
      <w:r w:rsidRPr="001B54FF">
        <w:rPr>
          <w:rFonts w:ascii="Tahoma" w:hAnsi="Tahoma" w:cs="Tahoma"/>
        </w:rPr>
        <w:t xml:space="preserve"> et l'envoi par courriel à l'adresse </w:t>
      </w:r>
      <w:r w:rsidRPr="001B54FF">
        <w:rPr>
          <w:rFonts w:ascii="Tahoma" w:hAnsi="Tahoma" w:cs="Tahoma"/>
          <w:color w:val="0066FF"/>
          <w:u w:val="single"/>
        </w:rPr>
        <w:t>spsj-lelocle@rpn.ch</w:t>
      </w:r>
      <w:r w:rsidRPr="001B54FF">
        <w:rPr>
          <w:rFonts w:ascii="Tahoma" w:hAnsi="Tahoma" w:cs="Tahoma"/>
        </w:rPr>
        <w:t xml:space="preserve">. La réservation sera confirmée par e-mail. </w:t>
      </w: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 xml:space="preserve">Les modalités de transport sont fixées d'entente entre le locataire et Mme </w:t>
      </w:r>
      <w:r w:rsidR="00C82452">
        <w:rPr>
          <w:rFonts w:ascii="Tahoma" w:hAnsi="Tahoma" w:cs="Tahoma"/>
        </w:rPr>
        <w:t>Laurence Messerli 032 886 63 60</w:t>
      </w:r>
      <w:r w:rsidRPr="001B54FF">
        <w:rPr>
          <w:rFonts w:ascii="Tahoma" w:hAnsi="Tahoma" w:cs="Tahoma"/>
        </w:rPr>
        <w:t xml:space="preserve">, </w:t>
      </w:r>
      <w:hyperlink r:id="rId8" w:history="1">
        <w:r w:rsidR="00C82452" w:rsidRPr="0043240A">
          <w:rPr>
            <w:rStyle w:val="Lienhypertexte"/>
            <w:rFonts w:ascii="Tahoma" w:hAnsi="Tahoma" w:cs="Tahoma"/>
          </w:rPr>
          <w:t>laurence.messerli2@rpn.ch</w:t>
        </w:r>
      </w:hyperlink>
      <w:r w:rsidR="00C211D9">
        <w:rPr>
          <w:rFonts w:ascii="Tahoma" w:hAnsi="Tahoma" w:cs="Tahoma"/>
        </w:rPr>
        <w:t xml:space="preserve"> </w:t>
      </w:r>
      <w:r w:rsidRPr="001B54FF">
        <w:rPr>
          <w:rFonts w:ascii="Tahoma" w:hAnsi="Tahoma" w:cs="Tahoma"/>
        </w:rPr>
        <w:t xml:space="preserve">, en charge des modalités administratives pour le SPSJ. L'exposition est transportée par une entreprise agréée, la maison </w:t>
      </w:r>
      <w:proofErr w:type="spellStart"/>
      <w:r w:rsidR="00F13C7C">
        <w:rPr>
          <w:rFonts w:ascii="Tahoma" w:hAnsi="Tahoma" w:cs="Tahoma"/>
        </w:rPr>
        <w:t>Galliker</w:t>
      </w:r>
      <w:proofErr w:type="spellEnd"/>
      <w:r w:rsidRPr="001B54FF">
        <w:rPr>
          <w:rFonts w:ascii="Tahoma" w:hAnsi="Tahoma" w:cs="Tahoma"/>
        </w:rPr>
        <w:t xml:space="preserve"> SA. La facture est envoyée par le transporteur au locataire.</w:t>
      </w:r>
    </w:p>
    <w:p w:rsid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 xml:space="preserve">Le montage et le démontage sont assurés par la maison </w:t>
      </w:r>
      <w:proofErr w:type="spellStart"/>
      <w:r w:rsidR="002240D5">
        <w:rPr>
          <w:rFonts w:ascii="Tahoma" w:hAnsi="Tahoma" w:cs="Tahoma"/>
        </w:rPr>
        <w:t>Galliker</w:t>
      </w:r>
      <w:proofErr w:type="spellEnd"/>
      <w:r w:rsidRPr="001B54FF">
        <w:rPr>
          <w:rFonts w:ascii="Tahoma" w:hAnsi="Tahoma" w:cs="Tahoma"/>
        </w:rPr>
        <w:t xml:space="preserve"> SA en collaboration avec Monsieur Christian </w:t>
      </w:r>
      <w:proofErr w:type="spellStart"/>
      <w:r w:rsidRPr="001B54FF">
        <w:rPr>
          <w:rFonts w:ascii="Tahoma" w:hAnsi="Tahoma" w:cs="Tahoma"/>
        </w:rPr>
        <w:t>Desmeules</w:t>
      </w:r>
      <w:proofErr w:type="spellEnd"/>
      <w:r w:rsidRPr="001B54FF">
        <w:rPr>
          <w:rFonts w:ascii="Tahoma" w:hAnsi="Tahoma" w:cs="Tahoma"/>
        </w:rPr>
        <w:t xml:space="preserve"> (responsable de l'entretien et du montage). Toutefois le locataire met à disposition une personne pour réceptionner l'exposition et donner les indications sur le lieu du montage.</w:t>
      </w:r>
    </w:p>
    <w:p w:rsidR="0006664A" w:rsidRPr="001B54FF" w:rsidRDefault="0006664A" w:rsidP="001B54FF">
      <w:pPr>
        <w:pStyle w:val="Paragraphedeliste"/>
        <w:numPr>
          <w:ilvl w:val="0"/>
          <w:numId w:val="4"/>
        </w:numPr>
        <w:ind w:left="284" w:hanging="284"/>
        <w:jc w:val="both"/>
        <w:rPr>
          <w:rFonts w:ascii="Tahoma" w:hAnsi="Tahoma" w:cs="Tahoma"/>
        </w:rPr>
      </w:pPr>
      <w:r>
        <w:rPr>
          <w:rFonts w:ascii="Tahoma" w:hAnsi="Tahoma" w:cs="Tahoma"/>
        </w:rPr>
        <w:t>L’espace disponible sera, si possible de plain-pied, d’une dimension d’environ 100 m2 (ou deux plus petites salles).</w:t>
      </w: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Le locataire s'engage à prendre le plus grand soin de l'exposition: pas de papier collant, pas de clou ni de punaise. Il devra s'acquitter des frais de remise en état suite à des dommages causés pendant la location.</w:t>
      </w:r>
    </w:p>
    <w:p w:rsidR="001B54FF" w:rsidRPr="001B54FF" w:rsidRDefault="001B54FF" w:rsidP="001B54FF">
      <w:pPr>
        <w:pStyle w:val="Textebrut"/>
        <w:numPr>
          <w:ilvl w:val="0"/>
          <w:numId w:val="4"/>
        </w:numPr>
        <w:ind w:left="284" w:hanging="284"/>
        <w:jc w:val="both"/>
        <w:rPr>
          <w:rFonts w:ascii="Tahoma" w:hAnsi="Tahoma" w:cs="Tahoma"/>
          <w:szCs w:val="20"/>
        </w:rPr>
      </w:pPr>
      <w:r w:rsidRPr="001B54FF">
        <w:rPr>
          <w:rFonts w:ascii="Tahoma" w:hAnsi="Tahoma" w:cs="Tahoma"/>
          <w:szCs w:val="20"/>
        </w:rPr>
        <w:t xml:space="preserve">Le matériel pédagogique nécessaire aux animations comprend un dossier pour l'enseignant, une brochure par parent et une petite carte par élève. Il doit être commandé plusieurs semaines à l'avance par le locataire qui en recevra la facture. </w:t>
      </w:r>
    </w:p>
    <w:p w:rsidR="001B54FF" w:rsidRPr="001B54FF" w:rsidRDefault="001B54FF" w:rsidP="0011412A">
      <w:pPr>
        <w:pStyle w:val="Textebrut"/>
        <w:ind w:left="284"/>
        <w:jc w:val="both"/>
        <w:rPr>
          <w:rFonts w:ascii="Tahoma" w:hAnsi="Tahoma" w:cs="Tahoma"/>
          <w:szCs w:val="20"/>
        </w:rPr>
      </w:pPr>
      <w:r w:rsidRPr="001B54FF">
        <w:rPr>
          <w:rFonts w:ascii="Tahoma" w:hAnsi="Tahoma" w:cs="Tahoma"/>
          <w:szCs w:val="20"/>
        </w:rPr>
        <w:t xml:space="preserve">Personne de contact: Fondation suisse pour la protection de l'enfant, Berne, Mme </w:t>
      </w:r>
      <w:r w:rsidR="0011412A">
        <w:rPr>
          <w:rFonts w:ascii="Tahoma" w:hAnsi="Tahoma" w:cs="Tahoma"/>
          <w:szCs w:val="20"/>
        </w:rPr>
        <w:t xml:space="preserve">Carola </w:t>
      </w:r>
      <w:proofErr w:type="spellStart"/>
      <w:r w:rsidR="0011412A">
        <w:rPr>
          <w:rFonts w:ascii="Tahoma" w:hAnsi="Tahoma" w:cs="Tahoma"/>
          <w:szCs w:val="20"/>
        </w:rPr>
        <w:t>Schabert</w:t>
      </w:r>
      <w:proofErr w:type="spellEnd"/>
      <w:r w:rsidR="0006664A">
        <w:rPr>
          <w:rFonts w:ascii="Tahoma" w:hAnsi="Tahoma" w:cs="Tahoma"/>
          <w:szCs w:val="20"/>
        </w:rPr>
        <w:t xml:space="preserve"> 031/ 384 29 1</w:t>
      </w:r>
      <w:r w:rsidR="0011412A">
        <w:rPr>
          <w:rFonts w:ascii="Tahoma" w:hAnsi="Tahoma" w:cs="Tahoma"/>
          <w:szCs w:val="20"/>
        </w:rPr>
        <w:t>8</w:t>
      </w:r>
      <w:r w:rsidR="0006664A">
        <w:rPr>
          <w:rFonts w:ascii="Tahoma" w:hAnsi="Tahoma" w:cs="Tahoma"/>
          <w:szCs w:val="20"/>
        </w:rPr>
        <w:t xml:space="preserve">, </w:t>
      </w:r>
      <w:hyperlink r:id="rId9" w:history="1">
        <w:r w:rsidR="00CB6DD8" w:rsidRPr="005918B0">
          <w:rPr>
            <w:rStyle w:val="Lienhypertexte"/>
            <w:rFonts w:ascii="Tahoma" w:hAnsi="Tahoma" w:cs="Tahoma"/>
            <w:szCs w:val="20"/>
          </w:rPr>
          <w:t>carola.schabert@kinderschutz.ch</w:t>
        </w:r>
      </w:hyperlink>
      <w:r w:rsidR="0006664A">
        <w:rPr>
          <w:rFonts w:ascii="Tahoma" w:hAnsi="Tahoma" w:cs="Tahoma"/>
          <w:szCs w:val="20"/>
        </w:rPr>
        <w:t xml:space="preserve"> </w:t>
      </w: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Une démarche de communication est imposée lors de l'utilisation de l'exposition : le locataire doit organiser deux séances d'information, l'une pour les parents et l'autre pour les enseignants. Une personne formée à la présentation de l'exposition peut accompagner l'autorité locale (le locataire). Le SPSJ se tient à disposition pour de plus amples renseignements, tél. : 032 886 63 60.</w:t>
      </w: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Trois animateurs/</w:t>
      </w:r>
      <w:proofErr w:type="spellStart"/>
      <w:r w:rsidRPr="001B54FF">
        <w:rPr>
          <w:rFonts w:ascii="Tahoma" w:hAnsi="Tahoma" w:cs="Tahoma"/>
        </w:rPr>
        <w:t>trices</w:t>
      </w:r>
      <w:proofErr w:type="spellEnd"/>
      <w:r w:rsidRPr="001B54FF">
        <w:rPr>
          <w:rFonts w:ascii="Tahoma" w:hAnsi="Tahoma" w:cs="Tahoma"/>
        </w:rPr>
        <w:t xml:space="preserve"> sont habituellement nécessaires à l'accueil de chaque classe (1 animateur pour 6-7 élèves). Le salaire des animateurs/</w:t>
      </w:r>
      <w:proofErr w:type="spellStart"/>
      <w:r w:rsidRPr="001B54FF">
        <w:rPr>
          <w:rFonts w:ascii="Tahoma" w:hAnsi="Tahoma" w:cs="Tahoma"/>
        </w:rPr>
        <w:t>trices</w:t>
      </w:r>
      <w:proofErr w:type="spellEnd"/>
      <w:r w:rsidRPr="001B54FF">
        <w:rPr>
          <w:rFonts w:ascii="Tahoma" w:hAnsi="Tahoma" w:cs="Tahoma"/>
        </w:rPr>
        <w:t xml:space="preserve"> est à la charge du locataire.</w:t>
      </w: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 xml:space="preserve">Le </w:t>
      </w:r>
      <w:r w:rsidR="001421B6">
        <w:rPr>
          <w:rFonts w:ascii="Tahoma" w:hAnsi="Tahoma" w:cs="Tahoma"/>
        </w:rPr>
        <w:t xml:space="preserve">GSN-Education sexuelle </w:t>
      </w:r>
      <w:r w:rsidRPr="001B54FF">
        <w:rPr>
          <w:rFonts w:ascii="Tahoma" w:hAnsi="Tahoma" w:cs="Tahoma"/>
        </w:rPr>
        <w:t xml:space="preserve">est à même de mettre à disposition des animatrices. </w:t>
      </w:r>
    </w:p>
    <w:p w:rsidR="001B54FF" w:rsidRPr="001B54FF" w:rsidRDefault="001B54FF" w:rsidP="001B54FF">
      <w:pPr>
        <w:pStyle w:val="Paragraphedeliste"/>
        <w:ind w:left="284"/>
        <w:jc w:val="both"/>
        <w:rPr>
          <w:rFonts w:ascii="Tahoma" w:hAnsi="Tahoma" w:cs="Tahoma"/>
        </w:rPr>
      </w:pPr>
      <w:r w:rsidRPr="001B54FF">
        <w:rPr>
          <w:rFonts w:ascii="Tahoma" w:hAnsi="Tahoma" w:cs="Tahoma"/>
        </w:rPr>
        <w:t>Contac</w:t>
      </w:r>
      <w:r w:rsidR="0006664A">
        <w:rPr>
          <w:rFonts w:ascii="Tahoma" w:hAnsi="Tahoma" w:cs="Tahoma"/>
        </w:rPr>
        <w:t xml:space="preserve">t: </w:t>
      </w:r>
      <w:hyperlink r:id="rId10" w:history="1">
        <w:r w:rsidR="00473B4F" w:rsidRPr="00232C74">
          <w:rPr>
            <w:rStyle w:val="Lienhypertexte"/>
            <w:rFonts w:ascii="Tahoma" w:hAnsi="Tahoma" w:cs="Tahoma"/>
          </w:rPr>
          <w:t>gsn@ne.ch</w:t>
        </w:r>
      </w:hyperlink>
      <w:r w:rsidR="00473B4F">
        <w:rPr>
          <w:rFonts w:ascii="Tahoma" w:hAnsi="Tahoma" w:cs="Tahoma"/>
        </w:rPr>
        <w:t xml:space="preserve"> </w:t>
      </w:r>
    </w:p>
    <w:p w:rsidR="001B54FF" w:rsidRPr="001B54FF" w:rsidRDefault="001B54FF" w:rsidP="001B54FF">
      <w:pPr>
        <w:pStyle w:val="Paragraphedeliste"/>
        <w:numPr>
          <w:ilvl w:val="0"/>
          <w:numId w:val="4"/>
        </w:numPr>
        <w:ind w:left="284" w:hanging="284"/>
        <w:jc w:val="both"/>
        <w:rPr>
          <w:rFonts w:ascii="Tahoma" w:hAnsi="Tahoma" w:cs="Tahoma"/>
        </w:rPr>
      </w:pPr>
      <w:r w:rsidRPr="001B54FF">
        <w:rPr>
          <w:rFonts w:ascii="Tahoma" w:hAnsi="Tahoma" w:cs="Tahoma"/>
        </w:rPr>
        <w:t>Le personnel encadrant l'animation doit être formé. La durée prévue est d'environ 4 heures. Le SPSJ est à disposition pour organiser et/ou dispenser la formation. Coût sur demande.</w:t>
      </w:r>
    </w:p>
    <w:p w:rsidR="001B54FF" w:rsidRPr="00663092" w:rsidRDefault="001B54FF" w:rsidP="001B54FF">
      <w:pPr>
        <w:ind w:left="284" w:hanging="284"/>
        <w:jc w:val="both"/>
        <w:rPr>
          <w:rFonts w:ascii="Tahoma" w:hAnsi="Tahoma" w:cs="Tahoma"/>
          <w:sz w:val="22"/>
          <w:szCs w:val="22"/>
        </w:rPr>
      </w:pPr>
    </w:p>
    <w:p w:rsidR="001B54FF" w:rsidRDefault="001B54FF" w:rsidP="001B54FF">
      <w:pPr>
        <w:pStyle w:val="Paragraphedeliste"/>
        <w:spacing w:after="120"/>
        <w:ind w:left="0"/>
        <w:jc w:val="center"/>
        <w:rPr>
          <w:rFonts w:ascii="Tahoma" w:hAnsi="Tahoma" w:cs="Tahoma"/>
          <w:b/>
        </w:rPr>
      </w:pPr>
      <w:r w:rsidRPr="001B54FF">
        <w:rPr>
          <w:rFonts w:ascii="Tahoma" w:hAnsi="Tahoma" w:cs="Tahoma"/>
          <w:b/>
        </w:rPr>
        <w:t>Subvention cantonale</w:t>
      </w:r>
    </w:p>
    <w:p w:rsidR="00663092" w:rsidRPr="00663092" w:rsidRDefault="00663092" w:rsidP="001B54FF">
      <w:pPr>
        <w:pStyle w:val="Paragraphedeliste"/>
        <w:spacing w:after="120"/>
        <w:ind w:left="0"/>
        <w:jc w:val="center"/>
        <w:rPr>
          <w:rFonts w:ascii="Tahoma" w:hAnsi="Tahoma" w:cs="Tahoma"/>
          <w:b/>
        </w:rPr>
      </w:pPr>
    </w:p>
    <w:p w:rsidR="001B54FF" w:rsidRPr="001B54FF" w:rsidRDefault="001B54FF" w:rsidP="001B54FF">
      <w:pPr>
        <w:pStyle w:val="Paragraphedeliste"/>
        <w:spacing w:before="120"/>
        <w:ind w:left="284"/>
        <w:jc w:val="both"/>
        <w:rPr>
          <w:rFonts w:ascii="Tahoma" w:hAnsi="Tahoma" w:cs="Tahoma"/>
          <w:color w:val="FF0000"/>
        </w:rPr>
      </w:pPr>
      <w:r w:rsidRPr="001B54FF">
        <w:rPr>
          <w:rFonts w:ascii="Tahoma" w:hAnsi="Tahoma" w:cs="Tahoma"/>
        </w:rPr>
        <w:t xml:space="preserve">Afin de promouvoir l'utilisation de l'exposition "Mon corps est à moi" dans le canton, le Service de la santé publique entre en matière pour un soutien financier, mais ceci au maximum deux fois par cercle scolaire. Les cercles ayant bénéficié de la subvention au titre de district par le passé ne peuvent plus prétendre à ce soutien.  </w:t>
      </w:r>
    </w:p>
    <w:p w:rsidR="001B54FF" w:rsidRPr="001B54FF" w:rsidRDefault="001B54FF" w:rsidP="001B54FF">
      <w:pPr>
        <w:ind w:left="284"/>
        <w:jc w:val="both"/>
        <w:rPr>
          <w:rFonts w:ascii="Tahoma" w:hAnsi="Tahoma" w:cs="Tahoma"/>
        </w:rPr>
      </w:pPr>
      <w:r w:rsidRPr="001B54FF">
        <w:rPr>
          <w:rFonts w:ascii="Tahoma" w:hAnsi="Tahoma" w:cs="Tahoma"/>
        </w:rPr>
        <w:t>Le soutien financier couvre le transport, le montage et le démontage de l’exposition, le forfait de location, les coûts des deux conférences destinées aux parents et aux enseignants ainsi que l’acquisition des brochures. Les animations auprès des élèves et les frais de formation des animateurs restent à charge des communes. Le soutien se monte à hauteur des frais effectifs encourus pour les rubriques mentionnées</w:t>
      </w:r>
      <w:r w:rsidR="00663092">
        <w:rPr>
          <w:rFonts w:ascii="Tahoma" w:hAnsi="Tahoma" w:cs="Tahoma"/>
        </w:rPr>
        <w:t>, mais au maximum à Frs 1'500.-</w:t>
      </w:r>
      <w:r w:rsidRPr="001B54FF">
        <w:rPr>
          <w:rFonts w:ascii="Tahoma" w:hAnsi="Tahoma" w:cs="Tahoma"/>
        </w:rPr>
        <w:t>.</w:t>
      </w:r>
    </w:p>
    <w:p w:rsidR="001B54FF" w:rsidRPr="001B54FF" w:rsidRDefault="001B54FF" w:rsidP="001B54FF">
      <w:pPr>
        <w:ind w:left="284"/>
        <w:jc w:val="both"/>
        <w:rPr>
          <w:rFonts w:ascii="Tahoma" w:hAnsi="Tahoma" w:cs="Tahoma"/>
        </w:rPr>
      </w:pPr>
      <w:r w:rsidRPr="001B54FF">
        <w:rPr>
          <w:rFonts w:ascii="Tahoma" w:hAnsi="Tahoma" w:cs="Tahoma"/>
        </w:rPr>
        <w:t>Par ailleurs le service cantonal de la santé publique soutient le SPSJ pour la gestion de l'exposition.</w:t>
      </w:r>
    </w:p>
    <w:p w:rsidR="001B54FF" w:rsidRDefault="001B54FF" w:rsidP="001B54FF">
      <w:pPr>
        <w:ind w:left="284"/>
        <w:rPr>
          <w:rFonts w:ascii="Tahoma" w:hAnsi="Tahoma" w:cs="Tahoma"/>
          <w:sz w:val="22"/>
          <w:szCs w:val="22"/>
        </w:rPr>
      </w:pPr>
      <w:r w:rsidRPr="001B54FF">
        <w:rPr>
          <w:rFonts w:ascii="Tahoma" w:hAnsi="Tahoma" w:cs="Tahoma"/>
        </w:rPr>
        <w:br w:type="page"/>
      </w:r>
    </w:p>
    <w:p w:rsidR="001B54FF" w:rsidRPr="00810E2D" w:rsidRDefault="001B54FF" w:rsidP="001B54FF">
      <w:pPr>
        <w:rPr>
          <w:rFonts w:ascii="Tahoma" w:hAnsi="Tahoma" w:cs="Tahoma"/>
          <w:sz w:val="22"/>
          <w:szCs w:val="22"/>
        </w:rPr>
      </w:pPr>
    </w:p>
    <w:p w:rsidR="009832D8" w:rsidRDefault="009832D8" w:rsidP="001B54FF">
      <w:pPr>
        <w:jc w:val="center"/>
        <w:rPr>
          <w:rFonts w:ascii="Tahoma" w:hAnsi="Tahoma" w:cs="Tahoma"/>
          <w:b/>
          <w:bCs/>
          <w:sz w:val="22"/>
          <w:szCs w:val="22"/>
          <w:u w:val="single"/>
        </w:rPr>
      </w:pPr>
    </w:p>
    <w:p w:rsidR="009832D8" w:rsidRDefault="009832D8" w:rsidP="001B54FF">
      <w:pPr>
        <w:jc w:val="center"/>
        <w:rPr>
          <w:rFonts w:ascii="Tahoma" w:hAnsi="Tahoma" w:cs="Tahoma"/>
          <w:b/>
          <w:bCs/>
          <w:sz w:val="22"/>
          <w:szCs w:val="22"/>
          <w:u w:val="single"/>
        </w:rPr>
      </w:pPr>
    </w:p>
    <w:p w:rsidR="009832D8" w:rsidRDefault="009832D8" w:rsidP="001B54FF">
      <w:pPr>
        <w:jc w:val="center"/>
        <w:rPr>
          <w:rFonts w:ascii="Tahoma" w:hAnsi="Tahoma" w:cs="Tahoma"/>
          <w:b/>
          <w:bCs/>
          <w:sz w:val="22"/>
          <w:szCs w:val="22"/>
          <w:u w:val="single"/>
        </w:rPr>
      </w:pPr>
    </w:p>
    <w:p w:rsidR="001B54FF" w:rsidRPr="00810E2D" w:rsidRDefault="001B54FF" w:rsidP="009350BB">
      <w:pPr>
        <w:rPr>
          <w:rFonts w:ascii="Tahoma" w:hAnsi="Tahoma" w:cs="Tahoma"/>
          <w:b/>
          <w:bCs/>
          <w:sz w:val="22"/>
          <w:szCs w:val="22"/>
          <w:u w:val="single"/>
        </w:rPr>
      </w:pPr>
      <w:r w:rsidRPr="00810E2D">
        <w:rPr>
          <w:rFonts w:ascii="Tahoma" w:hAnsi="Tahoma" w:cs="Tahoma"/>
          <w:b/>
          <w:bCs/>
          <w:sz w:val="22"/>
          <w:szCs w:val="22"/>
          <w:u w:val="single"/>
        </w:rPr>
        <w:t>CONDITIONS DE LOCATION :</w:t>
      </w:r>
    </w:p>
    <w:p w:rsidR="001B54FF" w:rsidRPr="00810E2D" w:rsidRDefault="001B54FF" w:rsidP="001B54FF">
      <w:pPr>
        <w:rPr>
          <w:rFonts w:ascii="Tahoma" w:hAnsi="Tahoma" w:cs="Tahoma"/>
          <w:sz w:val="22"/>
          <w:szCs w:val="22"/>
        </w:rPr>
      </w:pPr>
    </w:p>
    <w:p w:rsidR="001B54FF" w:rsidRPr="00810E2D" w:rsidRDefault="001B54FF" w:rsidP="001B54FF">
      <w:pPr>
        <w:rPr>
          <w:rFonts w:ascii="Tahoma" w:hAnsi="Tahoma" w:cs="Tahoma"/>
          <w:b/>
          <w:bCs/>
          <w:sz w:val="22"/>
          <w:szCs w:val="22"/>
        </w:rPr>
      </w:pPr>
      <w:r w:rsidRPr="00810E2D">
        <w:rPr>
          <w:rFonts w:ascii="Tahoma" w:hAnsi="Tahoma" w:cs="Tahoma"/>
          <w:b/>
          <w:bCs/>
          <w:sz w:val="22"/>
          <w:szCs w:val="22"/>
        </w:rPr>
        <w:t>L’acquéreur prend à sa charge les frais suivants :</w:t>
      </w:r>
    </w:p>
    <w:p w:rsidR="001B54FF" w:rsidRPr="00810E2D" w:rsidRDefault="001B54FF" w:rsidP="001B54FF">
      <w:pPr>
        <w:ind w:left="360"/>
        <w:rPr>
          <w:rFonts w:ascii="Tahoma" w:hAnsi="Tahoma" w:cs="Tahoma"/>
          <w:sz w:val="22"/>
          <w:szCs w:val="22"/>
        </w:rPr>
      </w:pPr>
    </w:p>
    <w:p w:rsidR="00586C50" w:rsidRPr="008308EC" w:rsidRDefault="001B54FF" w:rsidP="00586C50">
      <w:pPr>
        <w:tabs>
          <w:tab w:val="left" w:pos="4536"/>
        </w:tabs>
        <w:overflowPunct w:val="0"/>
        <w:autoSpaceDE w:val="0"/>
        <w:autoSpaceDN w:val="0"/>
        <w:adjustRightInd w:val="0"/>
        <w:jc w:val="both"/>
        <w:textAlignment w:val="baseline"/>
        <w:rPr>
          <w:rFonts w:cs="Arial"/>
          <w:sz w:val="22"/>
          <w:szCs w:val="22"/>
        </w:rPr>
      </w:pPr>
      <w:proofErr w:type="gramStart"/>
      <w:r>
        <w:rPr>
          <w:rFonts w:ascii="Tahoma" w:hAnsi="Tahoma" w:cs="Tahoma"/>
          <w:b/>
          <w:sz w:val="22"/>
          <w:szCs w:val="22"/>
        </w:rPr>
        <w:t>l</w:t>
      </w:r>
      <w:r w:rsidRPr="00810E2D">
        <w:rPr>
          <w:rFonts w:ascii="Tahoma" w:hAnsi="Tahoma" w:cs="Tahoma"/>
          <w:b/>
          <w:sz w:val="22"/>
          <w:szCs w:val="22"/>
        </w:rPr>
        <w:t>ocation</w:t>
      </w:r>
      <w:proofErr w:type="gramEnd"/>
      <w:r w:rsidRPr="00810E2D">
        <w:rPr>
          <w:rFonts w:ascii="Tahoma" w:hAnsi="Tahoma" w:cs="Tahoma"/>
          <w:b/>
          <w:sz w:val="22"/>
          <w:szCs w:val="22"/>
        </w:rPr>
        <w:t xml:space="preserve"> de l’</w:t>
      </w:r>
      <w:r>
        <w:rPr>
          <w:rFonts w:ascii="Tahoma" w:hAnsi="Tahoma" w:cs="Tahoma"/>
          <w:b/>
          <w:sz w:val="22"/>
          <w:szCs w:val="22"/>
        </w:rPr>
        <w:t>exposition,</w:t>
      </w:r>
      <w:r w:rsidRPr="00810E2D">
        <w:rPr>
          <w:rFonts w:ascii="Tahoma" w:hAnsi="Tahoma" w:cs="Tahoma"/>
          <w:sz w:val="22"/>
          <w:szCs w:val="22"/>
        </w:rPr>
        <w:t xml:space="preserve"> soit un forfait de Frs 150.-</w:t>
      </w:r>
      <w:r>
        <w:rPr>
          <w:rFonts w:ascii="Tahoma" w:hAnsi="Tahoma" w:cs="Tahoma"/>
          <w:sz w:val="22"/>
          <w:szCs w:val="22"/>
        </w:rPr>
        <w:t xml:space="preserve"> pour le canton de Neuchâtel, Frs 500</w:t>
      </w:r>
      <w:r w:rsidRPr="0016575D">
        <w:rPr>
          <w:rFonts w:ascii="Tahoma" w:hAnsi="Tahoma" w:cs="Tahoma"/>
          <w:sz w:val="22"/>
          <w:szCs w:val="22"/>
        </w:rPr>
        <w:t>.- hors-canton;</w:t>
      </w:r>
      <w:r>
        <w:rPr>
          <w:rFonts w:ascii="Tahoma" w:hAnsi="Tahoma" w:cs="Tahoma"/>
          <w:sz w:val="22"/>
          <w:szCs w:val="22"/>
        </w:rPr>
        <w:t xml:space="preserve"> ceci comprend la gestion administrative, l'entretien, les conseils pour l'utilisation et une séance de bilan annuelle</w:t>
      </w:r>
      <w:r w:rsidR="00586C50">
        <w:rPr>
          <w:rFonts w:ascii="Tahoma" w:hAnsi="Tahoma" w:cs="Tahoma"/>
          <w:sz w:val="22"/>
          <w:szCs w:val="22"/>
        </w:rPr>
        <w:t xml:space="preserve">, à verser à: </w:t>
      </w:r>
      <w:r w:rsidR="00586C50">
        <w:rPr>
          <w:rFonts w:ascii="Tahoma" w:hAnsi="Tahoma" w:cs="Tahoma"/>
          <w:sz w:val="22"/>
          <w:szCs w:val="22"/>
        </w:rPr>
        <w:tab/>
      </w:r>
      <w:r w:rsidR="00586C50" w:rsidRPr="008308EC">
        <w:rPr>
          <w:rFonts w:cs="Arial"/>
          <w:sz w:val="22"/>
          <w:szCs w:val="22"/>
        </w:rPr>
        <w:t>23-95-1</w:t>
      </w:r>
      <w:r w:rsidR="00586C50">
        <w:rPr>
          <w:rFonts w:cs="Arial"/>
          <w:sz w:val="22"/>
          <w:szCs w:val="22"/>
        </w:rPr>
        <w:t xml:space="preserve"> </w:t>
      </w:r>
      <w:r w:rsidR="00586C50" w:rsidRPr="008308EC">
        <w:rPr>
          <w:rFonts w:cs="Arial"/>
          <w:sz w:val="22"/>
          <w:szCs w:val="22"/>
        </w:rPr>
        <w:t>IBAN CH36 0900 0000 2300 0095 1</w:t>
      </w:r>
    </w:p>
    <w:p w:rsidR="00586C50" w:rsidRPr="008308EC" w:rsidRDefault="00586C50" w:rsidP="00586C50">
      <w:pPr>
        <w:tabs>
          <w:tab w:val="left" w:pos="4536"/>
        </w:tabs>
        <w:overflowPunct w:val="0"/>
        <w:autoSpaceDE w:val="0"/>
        <w:autoSpaceDN w:val="0"/>
        <w:adjustRightInd w:val="0"/>
        <w:jc w:val="both"/>
        <w:textAlignment w:val="baseline"/>
        <w:rPr>
          <w:rFonts w:cs="Arial"/>
          <w:sz w:val="22"/>
          <w:szCs w:val="22"/>
        </w:rPr>
      </w:pPr>
      <w:r w:rsidRPr="008308EC">
        <w:rPr>
          <w:rFonts w:cs="Arial"/>
          <w:sz w:val="22"/>
          <w:szCs w:val="22"/>
        </w:rPr>
        <w:tab/>
        <w:t>Commune du Locle</w:t>
      </w:r>
    </w:p>
    <w:p w:rsidR="00586C50" w:rsidRPr="008308EC" w:rsidRDefault="00586C50" w:rsidP="00586C50">
      <w:pPr>
        <w:tabs>
          <w:tab w:val="left" w:pos="4536"/>
        </w:tabs>
        <w:overflowPunct w:val="0"/>
        <w:autoSpaceDE w:val="0"/>
        <w:autoSpaceDN w:val="0"/>
        <w:adjustRightInd w:val="0"/>
        <w:jc w:val="both"/>
        <w:textAlignment w:val="baseline"/>
        <w:rPr>
          <w:rFonts w:cs="Arial"/>
          <w:sz w:val="22"/>
          <w:szCs w:val="22"/>
        </w:rPr>
      </w:pPr>
      <w:r w:rsidRPr="008308EC">
        <w:rPr>
          <w:rFonts w:cs="Arial"/>
          <w:sz w:val="22"/>
          <w:szCs w:val="22"/>
        </w:rPr>
        <w:tab/>
        <w:t>Service des finances</w:t>
      </w:r>
    </w:p>
    <w:p w:rsidR="001B54FF" w:rsidRPr="00586C50" w:rsidRDefault="00586C50" w:rsidP="00586C50">
      <w:pPr>
        <w:tabs>
          <w:tab w:val="left" w:pos="4536"/>
        </w:tabs>
        <w:overflowPunct w:val="0"/>
        <w:autoSpaceDE w:val="0"/>
        <w:autoSpaceDN w:val="0"/>
        <w:adjustRightInd w:val="0"/>
        <w:jc w:val="both"/>
        <w:textAlignment w:val="baseline"/>
        <w:rPr>
          <w:rFonts w:cs="Arial"/>
          <w:sz w:val="22"/>
          <w:szCs w:val="22"/>
        </w:rPr>
      </w:pPr>
      <w:r w:rsidRPr="008308EC">
        <w:rPr>
          <w:rFonts w:cs="Arial"/>
          <w:sz w:val="22"/>
          <w:szCs w:val="22"/>
        </w:rPr>
        <w:tab/>
        <w:t>Le Locle</w:t>
      </w:r>
    </w:p>
    <w:p w:rsidR="001B54FF" w:rsidRPr="00810E2D" w:rsidRDefault="001B54FF" w:rsidP="001B54FF">
      <w:pPr>
        <w:numPr>
          <w:ilvl w:val="0"/>
          <w:numId w:val="3"/>
        </w:numPr>
        <w:spacing w:before="120" w:after="120"/>
        <w:jc w:val="both"/>
        <w:rPr>
          <w:rFonts w:ascii="Tahoma" w:hAnsi="Tahoma" w:cs="Tahoma"/>
          <w:b/>
          <w:sz w:val="22"/>
          <w:szCs w:val="22"/>
        </w:rPr>
      </w:pPr>
      <w:proofErr w:type="gramStart"/>
      <w:r>
        <w:rPr>
          <w:rFonts w:ascii="Tahoma" w:hAnsi="Tahoma" w:cs="Tahoma"/>
          <w:b/>
          <w:sz w:val="22"/>
          <w:szCs w:val="22"/>
        </w:rPr>
        <w:t>t</w:t>
      </w:r>
      <w:r w:rsidRPr="00810E2D">
        <w:rPr>
          <w:rFonts w:ascii="Tahoma" w:hAnsi="Tahoma" w:cs="Tahoma"/>
          <w:b/>
          <w:sz w:val="22"/>
          <w:szCs w:val="22"/>
        </w:rPr>
        <w:t>ransports</w:t>
      </w:r>
      <w:proofErr w:type="gramEnd"/>
      <w:r w:rsidRPr="00810E2D">
        <w:rPr>
          <w:rFonts w:ascii="Tahoma" w:hAnsi="Tahoma" w:cs="Tahoma"/>
          <w:b/>
          <w:sz w:val="22"/>
          <w:szCs w:val="22"/>
        </w:rPr>
        <w:t>/montage et démontage :</w:t>
      </w:r>
    </w:p>
    <w:p w:rsidR="001B54FF" w:rsidRPr="00810E2D" w:rsidRDefault="002B6982" w:rsidP="00047CBF">
      <w:pPr>
        <w:numPr>
          <w:ilvl w:val="1"/>
          <w:numId w:val="3"/>
        </w:numPr>
        <w:spacing w:before="120" w:after="120"/>
        <w:jc w:val="both"/>
        <w:rPr>
          <w:rFonts w:ascii="Tahoma" w:hAnsi="Tahoma" w:cs="Tahoma"/>
          <w:b/>
          <w:sz w:val="22"/>
          <w:szCs w:val="22"/>
        </w:rPr>
      </w:pPr>
      <w:proofErr w:type="gramStart"/>
      <w:r>
        <w:rPr>
          <w:rFonts w:ascii="Tahoma" w:hAnsi="Tahoma" w:cs="Tahoma"/>
          <w:sz w:val="22"/>
          <w:szCs w:val="22"/>
        </w:rPr>
        <w:t>d</w:t>
      </w:r>
      <w:r w:rsidR="001B54FF" w:rsidRPr="00810E2D">
        <w:rPr>
          <w:rFonts w:ascii="Tahoma" w:hAnsi="Tahoma" w:cs="Tahoma"/>
          <w:sz w:val="22"/>
          <w:szCs w:val="22"/>
        </w:rPr>
        <w:t>éplacements</w:t>
      </w:r>
      <w:proofErr w:type="gramEnd"/>
      <w:r w:rsidR="001B54FF" w:rsidRPr="00810E2D">
        <w:rPr>
          <w:rFonts w:ascii="Tahoma" w:hAnsi="Tahoma" w:cs="Tahoma"/>
          <w:sz w:val="22"/>
          <w:szCs w:val="22"/>
        </w:rPr>
        <w:t xml:space="preserve"> </w:t>
      </w:r>
      <w:r>
        <w:rPr>
          <w:rFonts w:ascii="Tahoma" w:hAnsi="Tahoma" w:cs="Tahoma"/>
          <w:sz w:val="22"/>
          <w:szCs w:val="22"/>
        </w:rPr>
        <w:t>nationaux CHF 1</w:t>
      </w:r>
      <w:r w:rsidR="00443932">
        <w:rPr>
          <w:rFonts w:ascii="Tahoma" w:hAnsi="Tahoma" w:cs="Tahoma"/>
          <w:sz w:val="22"/>
          <w:szCs w:val="22"/>
        </w:rPr>
        <w:t>40</w:t>
      </w:r>
      <w:r>
        <w:rPr>
          <w:rFonts w:ascii="Tahoma" w:hAnsi="Tahoma" w:cs="Tahoma"/>
          <w:sz w:val="22"/>
          <w:szCs w:val="22"/>
        </w:rPr>
        <w:t>.- l’heure + TVA (Contrat</w:t>
      </w:r>
      <w:r w:rsidR="006B062D">
        <w:rPr>
          <w:rFonts w:ascii="Tahoma" w:hAnsi="Tahoma" w:cs="Tahoma"/>
          <w:sz w:val="22"/>
          <w:szCs w:val="22"/>
        </w:rPr>
        <w:t xml:space="preserve"> avec l’entreprise </w:t>
      </w:r>
      <w:proofErr w:type="spellStart"/>
      <w:r w:rsidR="006B062D">
        <w:rPr>
          <w:rFonts w:ascii="Tahoma" w:hAnsi="Tahoma" w:cs="Tahoma"/>
          <w:sz w:val="22"/>
          <w:szCs w:val="22"/>
        </w:rPr>
        <w:t>Galliker</w:t>
      </w:r>
      <w:proofErr w:type="spellEnd"/>
      <w:r w:rsidR="001B54FF" w:rsidRPr="0016575D">
        <w:rPr>
          <w:rFonts w:ascii="Tahoma" w:hAnsi="Tahoma" w:cs="Tahoma"/>
          <w:sz w:val="22"/>
          <w:szCs w:val="22"/>
        </w:rPr>
        <w:t xml:space="preserve"> SA, La Chaux-de-Fonds</w:t>
      </w:r>
      <w:r w:rsidR="00125C44">
        <w:rPr>
          <w:rFonts w:ascii="Tahoma" w:hAnsi="Tahoma" w:cs="Tahoma"/>
          <w:sz w:val="22"/>
          <w:szCs w:val="22"/>
        </w:rPr>
        <w:t>)</w:t>
      </w:r>
      <w:bookmarkStart w:id="0" w:name="_GoBack"/>
      <w:bookmarkEnd w:id="0"/>
    </w:p>
    <w:p w:rsidR="001B54FF" w:rsidRPr="00305988" w:rsidRDefault="001B54FF" w:rsidP="001B54FF">
      <w:pPr>
        <w:numPr>
          <w:ilvl w:val="1"/>
          <w:numId w:val="3"/>
        </w:numPr>
        <w:spacing w:before="120" w:after="120"/>
        <w:jc w:val="both"/>
        <w:rPr>
          <w:rFonts w:ascii="Tahoma" w:hAnsi="Tahoma" w:cs="Tahoma"/>
          <w:b/>
          <w:color w:val="00B050"/>
          <w:sz w:val="22"/>
          <w:szCs w:val="22"/>
        </w:rPr>
      </w:pPr>
      <w:proofErr w:type="gramStart"/>
      <w:r>
        <w:rPr>
          <w:rFonts w:ascii="Tahoma" w:hAnsi="Tahoma" w:cs="Tahoma"/>
          <w:sz w:val="22"/>
          <w:szCs w:val="22"/>
        </w:rPr>
        <w:t>montage</w:t>
      </w:r>
      <w:proofErr w:type="gramEnd"/>
      <w:r>
        <w:rPr>
          <w:rFonts w:ascii="Tahoma" w:hAnsi="Tahoma" w:cs="Tahoma"/>
          <w:sz w:val="22"/>
          <w:szCs w:val="22"/>
        </w:rPr>
        <w:t xml:space="preserve"> et</w:t>
      </w:r>
      <w:r w:rsidRPr="00810E2D">
        <w:rPr>
          <w:rFonts w:ascii="Tahoma" w:hAnsi="Tahoma" w:cs="Tahoma"/>
          <w:sz w:val="22"/>
          <w:szCs w:val="22"/>
        </w:rPr>
        <w:t xml:space="preserve"> démontage : </w:t>
      </w:r>
      <w:r>
        <w:rPr>
          <w:rFonts w:ascii="Tahoma" w:hAnsi="Tahoma" w:cs="Tahoma"/>
          <w:sz w:val="22"/>
          <w:szCs w:val="22"/>
        </w:rPr>
        <w:t>CHF 30.- de l'heure y compris le trajet.</w:t>
      </w:r>
    </w:p>
    <w:p w:rsidR="001B54FF" w:rsidRPr="00810E2D" w:rsidRDefault="001B54FF" w:rsidP="001B54FF">
      <w:pPr>
        <w:numPr>
          <w:ilvl w:val="0"/>
          <w:numId w:val="1"/>
        </w:numPr>
        <w:spacing w:before="120" w:after="120"/>
        <w:jc w:val="both"/>
        <w:rPr>
          <w:rFonts w:ascii="Tahoma" w:hAnsi="Tahoma" w:cs="Tahoma"/>
          <w:b/>
          <w:bCs/>
          <w:sz w:val="22"/>
          <w:szCs w:val="22"/>
        </w:rPr>
      </w:pPr>
      <w:proofErr w:type="gramStart"/>
      <w:r>
        <w:rPr>
          <w:rFonts w:ascii="Tahoma" w:hAnsi="Tahoma" w:cs="Tahoma"/>
          <w:b/>
          <w:sz w:val="22"/>
          <w:szCs w:val="22"/>
        </w:rPr>
        <w:t>c</w:t>
      </w:r>
      <w:r w:rsidRPr="00810E2D">
        <w:rPr>
          <w:rFonts w:ascii="Tahoma" w:hAnsi="Tahoma" w:cs="Tahoma"/>
          <w:b/>
          <w:sz w:val="22"/>
          <w:szCs w:val="22"/>
        </w:rPr>
        <w:t>onférence</w:t>
      </w:r>
      <w:proofErr w:type="gramEnd"/>
      <w:r w:rsidRPr="00810E2D">
        <w:rPr>
          <w:rFonts w:ascii="Tahoma" w:hAnsi="Tahoma" w:cs="Tahoma"/>
          <w:b/>
          <w:sz w:val="22"/>
          <w:szCs w:val="22"/>
        </w:rPr>
        <w:t xml:space="preserve"> aux enseignants, </w:t>
      </w:r>
      <w:r w:rsidRPr="00810E2D">
        <w:rPr>
          <w:rFonts w:ascii="Tahoma" w:hAnsi="Tahoma" w:cs="Tahoma"/>
          <w:sz w:val="22"/>
          <w:szCs w:val="22"/>
        </w:rPr>
        <w:t>durée 1h30, tarif à définir avec l'intervenant</w:t>
      </w:r>
      <w:r>
        <w:rPr>
          <w:rFonts w:ascii="Tahoma" w:hAnsi="Tahoma" w:cs="Tahoma"/>
          <w:sz w:val="22"/>
          <w:szCs w:val="22"/>
        </w:rPr>
        <w:t> ;</w:t>
      </w:r>
    </w:p>
    <w:p w:rsidR="001B54FF" w:rsidRPr="00810E2D" w:rsidRDefault="001B54FF" w:rsidP="001B54FF">
      <w:pPr>
        <w:numPr>
          <w:ilvl w:val="0"/>
          <w:numId w:val="1"/>
        </w:numPr>
        <w:spacing w:before="120" w:after="120"/>
        <w:ind w:left="714" w:hanging="357"/>
        <w:jc w:val="both"/>
        <w:rPr>
          <w:rFonts w:ascii="Tahoma" w:hAnsi="Tahoma" w:cs="Tahoma"/>
          <w:b/>
          <w:bCs/>
          <w:sz w:val="22"/>
          <w:szCs w:val="22"/>
        </w:rPr>
      </w:pPr>
      <w:proofErr w:type="gramStart"/>
      <w:r>
        <w:rPr>
          <w:rFonts w:ascii="Tahoma" w:hAnsi="Tahoma" w:cs="Tahoma"/>
          <w:b/>
          <w:sz w:val="22"/>
          <w:szCs w:val="22"/>
        </w:rPr>
        <w:t>c</w:t>
      </w:r>
      <w:r w:rsidRPr="00810E2D">
        <w:rPr>
          <w:rFonts w:ascii="Tahoma" w:hAnsi="Tahoma" w:cs="Tahoma"/>
          <w:b/>
          <w:sz w:val="22"/>
          <w:szCs w:val="22"/>
        </w:rPr>
        <w:t>onférence</w:t>
      </w:r>
      <w:proofErr w:type="gramEnd"/>
      <w:r w:rsidRPr="00810E2D">
        <w:rPr>
          <w:rFonts w:ascii="Tahoma" w:hAnsi="Tahoma" w:cs="Tahoma"/>
          <w:b/>
          <w:sz w:val="22"/>
          <w:szCs w:val="22"/>
        </w:rPr>
        <w:t xml:space="preserve"> aux parents, </w:t>
      </w:r>
      <w:r w:rsidRPr="00810E2D">
        <w:rPr>
          <w:rFonts w:ascii="Tahoma" w:hAnsi="Tahoma" w:cs="Tahoma"/>
          <w:sz w:val="22"/>
          <w:szCs w:val="22"/>
        </w:rPr>
        <w:t>durée 1h30, tarif à définir avec l'intervenant</w:t>
      </w:r>
      <w:r>
        <w:rPr>
          <w:rFonts w:ascii="Tahoma" w:hAnsi="Tahoma" w:cs="Tahoma"/>
          <w:sz w:val="22"/>
          <w:szCs w:val="22"/>
        </w:rPr>
        <w:t> ;</w:t>
      </w:r>
    </w:p>
    <w:p w:rsidR="001B54FF" w:rsidRPr="0001045F" w:rsidRDefault="001B54FF" w:rsidP="001B54FF">
      <w:pPr>
        <w:numPr>
          <w:ilvl w:val="0"/>
          <w:numId w:val="1"/>
        </w:numPr>
        <w:spacing w:before="120" w:after="120"/>
        <w:ind w:left="714" w:hanging="357"/>
        <w:jc w:val="both"/>
        <w:rPr>
          <w:rFonts w:ascii="Tahoma" w:hAnsi="Tahoma" w:cs="Tahoma"/>
          <w:b/>
          <w:bCs/>
          <w:sz w:val="22"/>
          <w:szCs w:val="22"/>
        </w:rPr>
      </w:pPr>
      <w:proofErr w:type="gramStart"/>
      <w:r>
        <w:rPr>
          <w:rFonts w:ascii="Tahoma" w:hAnsi="Tahoma" w:cs="Tahoma"/>
          <w:b/>
          <w:bCs/>
          <w:sz w:val="22"/>
          <w:szCs w:val="22"/>
        </w:rPr>
        <w:t>f</w:t>
      </w:r>
      <w:r w:rsidRPr="00810E2D">
        <w:rPr>
          <w:rFonts w:ascii="Tahoma" w:hAnsi="Tahoma" w:cs="Tahoma"/>
          <w:b/>
          <w:bCs/>
          <w:sz w:val="22"/>
          <w:szCs w:val="22"/>
        </w:rPr>
        <w:t>ormation</w:t>
      </w:r>
      <w:proofErr w:type="gramEnd"/>
      <w:r w:rsidRPr="00810E2D">
        <w:rPr>
          <w:rFonts w:ascii="Tahoma" w:hAnsi="Tahoma" w:cs="Tahoma"/>
          <w:b/>
          <w:bCs/>
          <w:sz w:val="22"/>
          <w:szCs w:val="22"/>
        </w:rPr>
        <w:t xml:space="preserve"> </w:t>
      </w:r>
      <w:r>
        <w:rPr>
          <w:rFonts w:ascii="Tahoma" w:hAnsi="Tahoma" w:cs="Tahoma"/>
          <w:b/>
          <w:bCs/>
          <w:sz w:val="22"/>
          <w:szCs w:val="22"/>
        </w:rPr>
        <w:t xml:space="preserve">au besoin </w:t>
      </w:r>
      <w:r w:rsidRPr="00810E2D">
        <w:rPr>
          <w:rFonts w:ascii="Tahoma" w:hAnsi="Tahoma" w:cs="Tahoma"/>
          <w:b/>
          <w:bCs/>
          <w:sz w:val="22"/>
          <w:szCs w:val="22"/>
        </w:rPr>
        <w:t>des animateurs/</w:t>
      </w:r>
      <w:proofErr w:type="spellStart"/>
      <w:r w:rsidRPr="00810E2D">
        <w:rPr>
          <w:rFonts w:ascii="Tahoma" w:hAnsi="Tahoma" w:cs="Tahoma"/>
          <w:b/>
          <w:bCs/>
          <w:sz w:val="22"/>
          <w:szCs w:val="22"/>
        </w:rPr>
        <w:t>trices</w:t>
      </w:r>
      <w:proofErr w:type="spellEnd"/>
      <w:r w:rsidRPr="00810E2D">
        <w:rPr>
          <w:rFonts w:ascii="Tahoma" w:hAnsi="Tahoma" w:cs="Tahoma"/>
          <w:b/>
          <w:bCs/>
          <w:sz w:val="22"/>
          <w:szCs w:val="22"/>
        </w:rPr>
        <w:t xml:space="preserve">, </w:t>
      </w:r>
      <w:r w:rsidRPr="00810E2D">
        <w:rPr>
          <w:rFonts w:ascii="Tahoma" w:hAnsi="Tahoma" w:cs="Tahoma"/>
          <w:sz w:val="22"/>
          <w:szCs w:val="22"/>
        </w:rPr>
        <w:t>durée 4h,</w:t>
      </w:r>
      <w:r>
        <w:rPr>
          <w:rFonts w:ascii="Tahoma" w:hAnsi="Tahoma" w:cs="Tahoma"/>
          <w:sz w:val="22"/>
          <w:szCs w:val="22"/>
        </w:rPr>
        <w:t xml:space="preserve"> tarif à définir avec l'intervenant</w:t>
      </w:r>
    </w:p>
    <w:p w:rsidR="001B54FF" w:rsidRPr="0001045F" w:rsidRDefault="001B54FF" w:rsidP="001B54FF">
      <w:pPr>
        <w:numPr>
          <w:ilvl w:val="0"/>
          <w:numId w:val="1"/>
        </w:numPr>
        <w:spacing w:before="120" w:after="120"/>
        <w:rPr>
          <w:rFonts w:ascii="Tahoma" w:hAnsi="Tahoma" w:cs="Tahoma"/>
          <w:b/>
          <w:sz w:val="22"/>
          <w:szCs w:val="22"/>
        </w:rPr>
      </w:pPr>
      <w:proofErr w:type="gramStart"/>
      <w:r>
        <w:rPr>
          <w:rFonts w:ascii="Tahoma" w:hAnsi="Tahoma" w:cs="Tahoma"/>
          <w:b/>
          <w:sz w:val="22"/>
          <w:szCs w:val="22"/>
        </w:rPr>
        <w:t>salaire</w:t>
      </w:r>
      <w:proofErr w:type="gramEnd"/>
      <w:r w:rsidRPr="0001045F">
        <w:rPr>
          <w:rFonts w:ascii="Tahoma" w:hAnsi="Tahoma" w:cs="Tahoma"/>
          <w:b/>
          <w:sz w:val="22"/>
          <w:szCs w:val="22"/>
        </w:rPr>
        <w:t xml:space="preserve"> </w:t>
      </w:r>
      <w:r>
        <w:rPr>
          <w:rFonts w:ascii="Tahoma" w:hAnsi="Tahoma" w:cs="Tahoma"/>
          <w:b/>
          <w:sz w:val="22"/>
          <w:szCs w:val="22"/>
        </w:rPr>
        <w:t xml:space="preserve">des trois </w:t>
      </w:r>
      <w:r w:rsidRPr="00810E2D">
        <w:rPr>
          <w:rFonts w:ascii="Tahoma" w:hAnsi="Tahoma" w:cs="Tahoma"/>
          <w:b/>
          <w:bCs/>
          <w:sz w:val="22"/>
          <w:szCs w:val="22"/>
        </w:rPr>
        <w:t>animateurs/</w:t>
      </w:r>
      <w:proofErr w:type="spellStart"/>
      <w:r w:rsidRPr="00810E2D">
        <w:rPr>
          <w:rFonts w:ascii="Tahoma" w:hAnsi="Tahoma" w:cs="Tahoma"/>
          <w:b/>
          <w:bCs/>
          <w:sz w:val="22"/>
          <w:szCs w:val="22"/>
        </w:rPr>
        <w:t>trices</w:t>
      </w:r>
      <w:proofErr w:type="spellEnd"/>
      <w:r>
        <w:rPr>
          <w:rFonts w:ascii="Tahoma" w:hAnsi="Tahoma" w:cs="Tahoma"/>
          <w:b/>
          <w:bCs/>
          <w:sz w:val="22"/>
          <w:szCs w:val="22"/>
        </w:rPr>
        <w:t xml:space="preserve">, </w:t>
      </w:r>
      <w:r w:rsidRPr="00810E2D">
        <w:rPr>
          <w:rFonts w:ascii="Tahoma" w:hAnsi="Tahoma" w:cs="Tahoma"/>
          <w:sz w:val="22"/>
          <w:szCs w:val="22"/>
        </w:rPr>
        <w:t>durée 1h30</w:t>
      </w:r>
      <w:r>
        <w:rPr>
          <w:rFonts w:ascii="Tahoma" w:hAnsi="Tahoma" w:cs="Tahoma"/>
          <w:sz w:val="22"/>
          <w:szCs w:val="22"/>
        </w:rPr>
        <w:t xml:space="preserve"> pour chaque personne ;</w:t>
      </w:r>
    </w:p>
    <w:p w:rsidR="001B54FF" w:rsidRPr="00810E2D" w:rsidRDefault="001B54FF" w:rsidP="001B54FF">
      <w:pPr>
        <w:numPr>
          <w:ilvl w:val="0"/>
          <w:numId w:val="1"/>
        </w:numPr>
        <w:spacing w:before="120" w:after="120"/>
        <w:rPr>
          <w:rFonts w:ascii="Tahoma" w:hAnsi="Tahoma" w:cs="Tahoma"/>
          <w:sz w:val="22"/>
          <w:szCs w:val="22"/>
        </w:rPr>
      </w:pPr>
      <w:proofErr w:type="gramStart"/>
      <w:r w:rsidRPr="0001045F">
        <w:rPr>
          <w:rFonts w:ascii="Tahoma" w:hAnsi="Tahoma" w:cs="Tahoma"/>
          <w:b/>
          <w:sz w:val="22"/>
          <w:szCs w:val="22"/>
        </w:rPr>
        <w:t>invitations</w:t>
      </w:r>
      <w:proofErr w:type="gramEnd"/>
      <w:r w:rsidRPr="0001045F">
        <w:rPr>
          <w:rFonts w:ascii="Tahoma" w:hAnsi="Tahoma" w:cs="Tahoma"/>
          <w:b/>
          <w:sz w:val="22"/>
          <w:szCs w:val="22"/>
        </w:rPr>
        <w:t xml:space="preserve"> et réceptions</w:t>
      </w:r>
      <w:r w:rsidRPr="00810E2D">
        <w:rPr>
          <w:rFonts w:ascii="Tahoma" w:hAnsi="Tahoma" w:cs="Tahoma"/>
          <w:sz w:val="22"/>
          <w:szCs w:val="22"/>
        </w:rPr>
        <w:t xml:space="preserve"> éventuelles</w:t>
      </w:r>
      <w:r>
        <w:rPr>
          <w:rFonts w:ascii="Tahoma" w:hAnsi="Tahoma" w:cs="Tahoma"/>
          <w:sz w:val="22"/>
          <w:szCs w:val="22"/>
        </w:rPr>
        <w:t xml:space="preserve"> lors d’un</w:t>
      </w:r>
      <w:r w:rsidRPr="00810E2D">
        <w:rPr>
          <w:rFonts w:ascii="Tahoma" w:hAnsi="Tahoma" w:cs="Tahoma"/>
          <w:sz w:val="22"/>
          <w:szCs w:val="22"/>
        </w:rPr>
        <w:t xml:space="preserve"> vernissage</w:t>
      </w:r>
      <w:r>
        <w:rPr>
          <w:rFonts w:ascii="Tahoma" w:hAnsi="Tahoma" w:cs="Tahoma"/>
          <w:sz w:val="22"/>
          <w:szCs w:val="22"/>
        </w:rPr>
        <w:t> ;</w:t>
      </w:r>
    </w:p>
    <w:p w:rsidR="001B54FF" w:rsidRPr="00FE3CF0" w:rsidRDefault="001B54FF" w:rsidP="001B54FF">
      <w:pPr>
        <w:numPr>
          <w:ilvl w:val="0"/>
          <w:numId w:val="1"/>
        </w:numPr>
        <w:spacing w:before="120" w:after="120"/>
        <w:rPr>
          <w:rFonts w:ascii="Tahoma" w:hAnsi="Tahoma" w:cs="Tahoma"/>
          <w:b/>
          <w:sz w:val="22"/>
          <w:szCs w:val="22"/>
        </w:rPr>
      </w:pPr>
      <w:proofErr w:type="gramStart"/>
      <w:r w:rsidRPr="0001045F">
        <w:rPr>
          <w:rFonts w:ascii="Tahoma" w:hAnsi="Tahoma" w:cs="Tahoma"/>
          <w:b/>
          <w:sz w:val="22"/>
          <w:szCs w:val="22"/>
        </w:rPr>
        <w:t>location</w:t>
      </w:r>
      <w:proofErr w:type="gramEnd"/>
      <w:r w:rsidRPr="0001045F">
        <w:rPr>
          <w:rFonts w:ascii="Tahoma" w:hAnsi="Tahoma" w:cs="Tahoma"/>
          <w:b/>
          <w:sz w:val="22"/>
          <w:szCs w:val="22"/>
        </w:rPr>
        <w:t xml:space="preserve"> de la salle</w:t>
      </w:r>
      <w:r>
        <w:rPr>
          <w:rFonts w:ascii="Tahoma" w:hAnsi="Tahoma" w:cs="Tahoma"/>
          <w:b/>
          <w:sz w:val="22"/>
          <w:szCs w:val="22"/>
        </w:rPr>
        <w:t> ;</w:t>
      </w:r>
    </w:p>
    <w:p w:rsidR="001B54FF" w:rsidRDefault="001B54FF" w:rsidP="001B54FF">
      <w:pPr>
        <w:numPr>
          <w:ilvl w:val="0"/>
          <w:numId w:val="1"/>
        </w:numPr>
        <w:spacing w:before="120" w:after="120"/>
        <w:jc w:val="both"/>
        <w:rPr>
          <w:rFonts w:ascii="Tahoma" w:hAnsi="Tahoma" w:cs="Tahoma"/>
          <w:b/>
          <w:sz w:val="22"/>
          <w:szCs w:val="22"/>
        </w:rPr>
      </w:pPr>
      <w:proofErr w:type="gramStart"/>
      <w:r>
        <w:rPr>
          <w:rFonts w:ascii="Tahoma" w:hAnsi="Tahoma" w:cs="Tahoma"/>
          <w:b/>
          <w:sz w:val="22"/>
          <w:szCs w:val="22"/>
        </w:rPr>
        <w:t>matériel</w:t>
      </w:r>
      <w:proofErr w:type="gramEnd"/>
      <w:r>
        <w:rPr>
          <w:rFonts w:ascii="Tahoma" w:hAnsi="Tahoma" w:cs="Tahoma"/>
          <w:b/>
          <w:sz w:val="22"/>
          <w:szCs w:val="22"/>
        </w:rPr>
        <w:t xml:space="preserve"> pédagogique, veuillez envoyer votre commande à </w:t>
      </w:r>
      <w:r w:rsidRPr="00810E2D">
        <w:rPr>
          <w:rFonts w:ascii="Tahoma" w:hAnsi="Tahoma" w:cs="Tahoma"/>
          <w:b/>
          <w:sz w:val="22"/>
          <w:szCs w:val="22"/>
        </w:rPr>
        <w:t>:</w:t>
      </w:r>
    </w:p>
    <w:p w:rsidR="001B54FF" w:rsidRPr="00FE3CF0" w:rsidRDefault="00125C44" w:rsidP="001B54FF">
      <w:pPr>
        <w:numPr>
          <w:ilvl w:val="1"/>
          <w:numId w:val="1"/>
        </w:numPr>
        <w:spacing w:before="120" w:after="120"/>
        <w:rPr>
          <w:rFonts w:ascii="Tahoma" w:hAnsi="Tahoma" w:cs="Tahoma"/>
          <w:b/>
          <w:sz w:val="22"/>
          <w:szCs w:val="22"/>
        </w:rPr>
      </w:pPr>
      <w:hyperlink r:id="rId11" w:history="1">
        <w:r w:rsidR="001B54FF" w:rsidRPr="00FE3CF0">
          <w:rPr>
            <w:rStyle w:val="Lienhypertexte"/>
            <w:rFonts w:ascii="Tahoma" w:hAnsi="Tahoma" w:cs="Tahoma"/>
            <w:sz w:val="22"/>
            <w:szCs w:val="22"/>
          </w:rPr>
          <w:t>info@kinderschutz.ch</w:t>
        </w:r>
      </w:hyperlink>
      <w:r w:rsidR="001B54FF" w:rsidRPr="00FE3CF0">
        <w:rPr>
          <w:rFonts w:ascii="Tahoma" w:hAnsi="Tahoma" w:cs="Tahoma"/>
          <w:sz w:val="22"/>
          <w:szCs w:val="22"/>
        </w:rPr>
        <w:t xml:space="preserve"> ou téléphone au </w:t>
      </w:r>
      <w:r w:rsidR="0006664A">
        <w:rPr>
          <w:rFonts w:ascii="Tahoma" w:hAnsi="Tahoma" w:cs="Tahoma"/>
          <w:sz w:val="22"/>
          <w:szCs w:val="22"/>
        </w:rPr>
        <w:t>031/ 384 29 1</w:t>
      </w:r>
      <w:r w:rsidR="00443932">
        <w:rPr>
          <w:rFonts w:ascii="Tahoma" w:hAnsi="Tahoma" w:cs="Tahoma"/>
          <w:sz w:val="22"/>
          <w:szCs w:val="22"/>
        </w:rPr>
        <w:t>8</w:t>
      </w:r>
    </w:p>
    <w:p w:rsidR="001B54FF" w:rsidRPr="00FE3CF0" w:rsidRDefault="001B54FF" w:rsidP="001B54FF">
      <w:pPr>
        <w:numPr>
          <w:ilvl w:val="1"/>
          <w:numId w:val="1"/>
        </w:numPr>
        <w:spacing w:before="120" w:after="120"/>
        <w:rPr>
          <w:rFonts w:ascii="Tahoma" w:hAnsi="Tahoma" w:cs="Tahoma"/>
          <w:b/>
          <w:sz w:val="22"/>
          <w:szCs w:val="22"/>
        </w:rPr>
      </w:pPr>
      <w:proofErr w:type="gramStart"/>
      <w:r w:rsidRPr="00FE3CF0">
        <w:rPr>
          <w:rFonts w:ascii="Tahoma" w:hAnsi="Tahoma" w:cs="Tahoma"/>
          <w:sz w:val="22"/>
          <w:szCs w:val="22"/>
        </w:rPr>
        <w:t>personne</w:t>
      </w:r>
      <w:proofErr w:type="gramEnd"/>
      <w:r w:rsidRPr="00FE3CF0">
        <w:rPr>
          <w:rFonts w:ascii="Tahoma" w:hAnsi="Tahoma" w:cs="Tahoma"/>
          <w:sz w:val="22"/>
          <w:szCs w:val="22"/>
        </w:rPr>
        <w:t xml:space="preserve"> de contact : Mme </w:t>
      </w:r>
      <w:r w:rsidR="00443932">
        <w:rPr>
          <w:rFonts w:ascii="Tahoma" w:hAnsi="Tahoma" w:cs="Tahoma"/>
          <w:sz w:val="22"/>
          <w:szCs w:val="22"/>
        </w:rPr>
        <w:t xml:space="preserve">Carola </w:t>
      </w:r>
      <w:proofErr w:type="spellStart"/>
      <w:r w:rsidR="00443932">
        <w:rPr>
          <w:rFonts w:ascii="Tahoma" w:hAnsi="Tahoma" w:cs="Tahoma"/>
          <w:sz w:val="22"/>
          <w:szCs w:val="22"/>
        </w:rPr>
        <w:t>Schabert</w:t>
      </w:r>
      <w:proofErr w:type="spellEnd"/>
    </w:p>
    <w:p w:rsidR="001B54FF" w:rsidRPr="00FE3CF0" w:rsidRDefault="001B54FF" w:rsidP="001B54FF">
      <w:pPr>
        <w:numPr>
          <w:ilvl w:val="1"/>
          <w:numId w:val="1"/>
        </w:numPr>
        <w:tabs>
          <w:tab w:val="clear" w:pos="1440"/>
          <w:tab w:val="num" w:pos="1418"/>
        </w:tabs>
        <w:spacing w:before="120" w:after="120"/>
        <w:rPr>
          <w:rFonts w:ascii="Tahoma" w:hAnsi="Tahoma" w:cs="Tahoma"/>
          <w:b/>
          <w:sz w:val="22"/>
          <w:szCs w:val="22"/>
        </w:rPr>
      </w:pPr>
      <w:r w:rsidRPr="00FE3CF0">
        <w:rPr>
          <w:rFonts w:ascii="Tahoma" w:hAnsi="Tahoma" w:cs="Tahoma"/>
          <w:sz w:val="22"/>
          <w:szCs w:val="22"/>
        </w:rPr>
        <w:t xml:space="preserve"> la commande des documents doit être faite plusieurs semaines  </w:t>
      </w:r>
      <w:r w:rsidRPr="00FE3CF0">
        <w:rPr>
          <w:rFonts w:ascii="Tahoma" w:hAnsi="Tahoma" w:cs="Tahoma"/>
          <w:sz w:val="22"/>
          <w:szCs w:val="22"/>
        </w:rPr>
        <w:br/>
        <w:t>à l'avance et de préférence par téléphone.</w:t>
      </w:r>
    </w:p>
    <w:p w:rsidR="001B54FF" w:rsidRPr="00810E2D" w:rsidRDefault="001B54FF" w:rsidP="001B54FF">
      <w:pPr>
        <w:numPr>
          <w:ilvl w:val="2"/>
          <w:numId w:val="1"/>
        </w:numPr>
        <w:tabs>
          <w:tab w:val="left" w:pos="5529"/>
          <w:tab w:val="decimal" w:pos="6237"/>
        </w:tabs>
        <w:spacing w:before="120" w:after="120"/>
        <w:jc w:val="both"/>
        <w:rPr>
          <w:rFonts w:ascii="Tahoma" w:hAnsi="Tahoma" w:cs="Tahoma"/>
          <w:bCs/>
          <w:sz w:val="22"/>
          <w:szCs w:val="22"/>
        </w:rPr>
      </w:pPr>
      <w:proofErr w:type="gramStart"/>
      <w:r>
        <w:rPr>
          <w:rFonts w:ascii="Tahoma" w:hAnsi="Tahoma" w:cs="Tahoma"/>
          <w:bCs/>
          <w:sz w:val="22"/>
          <w:szCs w:val="22"/>
        </w:rPr>
        <w:t>coût</w:t>
      </w:r>
      <w:proofErr w:type="gramEnd"/>
      <w:r>
        <w:rPr>
          <w:rFonts w:ascii="Tahoma" w:hAnsi="Tahoma" w:cs="Tahoma"/>
          <w:bCs/>
          <w:sz w:val="22"/>
          <w:szCs w:val="22"/>
        </w:rPr>
        <w:t xml:space="preserve"> du d</w:t>
      </w:r>
      <w:r w:rsidRPr="00810E2D">
        <w:rPr>
          <w:rFonts w:ascii="Tahoma" w:hAnsi="Tahoma" w:cs="Tahoma"/>
          <w:bCs/>
          <w:sz w:val="22"/>
          <w:szCs w:val="22"/>
        </w:rPr>
        <w:t xml:space="preserve">ossier pédagogique : </w:t>
      </w:r>
      <w:r>
        <w:rPr>
          <w:rFonts w:ascii="Tahoma" w:hAnsi="Tahoma" w:cs="Tahoma"/>
          <w:bCs/>
          <w:sz w:val="22"/>
          <w:szCs w:val="22"/>
        </w:rPr>
        <w:tab/>
      </w:r>
      <w:r w:rsidRPr="00810E2D">
        <w:rPr>
          <w:rFonts w:ascii="Tahoma" w:hAnsi="Tahoma" w:cs="Tahoma"/>
          <w:bCs/>
          <w:sz w:val="22"/>
          <w:szCs w:val="22"/>
        </w:rPr>
        <w:t xml:space="preserve">Frs </w:t>
      </w:r>
      <w:r>
        <w:rPr>
          <w:rFonts w:ascii="Tahoma" w:hAnsi="Tahoma" w:cs="Tahoma"/>
          <w:bCs/>
          <w:sz w:val="22"/>
          <w:szCs w:val="22"/>
        </w:rPr>
        <w:tab/>
      </w:r>
      <w:r w:rsidRPr="00810E2D">
        <w:rPr>
          <w:rFonts w:ascii="Tahoma" w:hAnsi="Tahoma" w:cs="Tahoma"/>
          <w:bCs/>
          <w:sz w:val="22"/>
          <w:szCs w:val="22"/>
        </w:rPr>
        <w:t>1</w:t>
      </w:r>
      <w:r w:rsidR="00047CBF">
        <w:rPr>
          <w:rFonts w:ascii="Tahoma" w:hAnsi="Tahoma" w:cs="Tahoma"/>
          <w:bCs/>
          <w:sz w:val="22"/>
          <w:szCs w:val="22"/>
        </w:rPr>
        <w:t>7</w:t>
      </w:r>
      <w:r w:rsidRPr="00810E2D">
        <w:rPr>
          <w:rFonts w:ascii="Tahoma" w:hAnsi="Tahoma" w:cs="Tahoma"/>
          <w:bCs/>
          <w:sz w:val="22"/>
          <w:szCs w:val="22"/>
        </w:rPr>
        <w:t>.</w:t>
      </w:r>
      <w:r>
        <w:rPr>
          <w:rFonts w:ascii="Tahoma" w:hAnsi="Tahoma" w:cs="Tahoma"/>
          <w:bCs/>
          <w:sz w:val="22"/>
          <w:szCs w:val="22"/>
        </w:rPr>
        <w:t xml:space="preserve"> </w:t>
      </w:r>
      <w:r w:rsidRPr="00810E2D">
        <w:rPr>
          <w:rFonts w:ascii="Tahoma" w:hAnsi="Tahoma" w:cs="Tahoma"/>
          <w:bCs/>
          <w:sz w:val="22"/>
          <w:szCs w:val="22"/>
        </w:rPr>
        <w:t>- par ex. + port en sus</w:t>
      </w:r>
      <w:r>
        <w:rPr>
          <w:rFonts w:ascii="Tahoma" w:hAnsi="Tahoma" w:cs="Tahoma"/>
          <w:bCs/>
          <w:sz w:val="22"/>
          <w:szCs w:val="22"/>
        </w:rPr>
        <w:t> ;</w:t>
      </w:r>
    </w:p>
    <w:p w:rsidR="001B54FF" w:rsidRPr="00810E2D" w:rsidRDefault="001B54FF" w:rsidP="001B54FF">
      <w:pPr>
        <w:numPr>
          <w:ilvl w:val="2"/>
          <w:numId w:val="1"/>
        </w:numPr>
        <w:tabs>
          <w:tab w:val="left" w:pos="5529"/>
          <w:tab w:val="decimal" w:pos="6237"/>
        </w:tabs>
        <w:spacing w:before="120" w:after="120"/>
        <w:jc w:val="both"/>
        <w:rPr>
          <w:rFonts w:ascii="Tahoma" w:hAnsi="Tahoma" w:cs="Tahoma"/>
          <w:bCs/>
          <w:sz w:val="22"/>
          <w:szCs w:val="22"/>
        </w:rPr>
      </w:pPr>
      <w:proofErr w:type="gramStart"/>
      <w:r>
        <w:rPr>
          <w:rFonts w:ascii="Tahoma" w:hAnsi="Tahoma" w:cs="Tahoma"/>
          <w:bCs/>
          <w:sz w:val="22"/>
          <w:szCs w:val="22"/>
        </w:rPr>
        <w:t>b</w:t>
      </w:r>
      <w:r w:rsidRPr="00810E2D">
        <w:rPr>
          <w:rFonts w:ascii="Tahoma" w:hAnsi="Tahoma" w:cs="Tahoma"/>
          <w:bCs/>
          <w:sz w:val="22"/>
          <w:szCs w:val="22"/>
        </w:rPr>
        <w:t>rochures</w:t>
      </w:r>
      <w:proofErr w:type="gramEnd"/>
      <w:r w:rsidRPr="00810E2D">
        <w:rPr>
          <w:rFonts w:ascii="Tahoma" w:hAnsi="Tahoma" w:cs="Tahoma"/>
          <w:bCs/>
          <w:sz w:val="22"/>
          <w:szCs w:val="22"/>
        </w:rPr>
        <w:t xml:space="preserve"> pour les parents : </w:t>
      </w:r>
      <w:r>
        <w:rPr>
          <w:rFonts w:ascii="Tahoma" w:hAnsi="Tahoma" w:cs="Tahoma"/>
          <w:bCs/>
          <w:sz w:val="22"/>
          <w:szCs w:val="22"/>
        </w:rPr>
        <w:tab/>
      </w:r>
      <w:r w:rsidRPr="00810E2D">
        <w:rPr>
          <w:rFonts w:ascii="Tahoma" w:hAnsi="Tahoma" w:cs="Tahoma"/>
          <w:bCs/>
          <w:sz w:val="22"/>
          <w:szCs w:val="22"/>
        </w:rPr>
        <w:t xml:space="preserve">Frs </w:t>
      </w:r>
      <w:r>
        <w:rPr>
          <w:rFonts w:ascii="Tahoma" w:hAnsi="Tahoma" w:cs="Tahoma"/>
          <w:bCs/>
          <w:sz w:val="22"/>
          <w:szCs w:val="22"/>
        </w:rPr>
        <w:tab/>
      </w:r>
      <w:r w:rsidRPr="00810E2D">
        <w:rPr>
          <w:rFonts w:ascii="Tahoma" w:hAnsi="Tahoma" w:cs="Tahoma"/>
          <w:bCs/>
          <w:sz w:val="22"/>
          <w:szCs w:val="22"/>
        </w:rPr>
        <w:t>0.25 par ex + port en sus</w:t>
      </w:r>
      <w:r>
        <w:rPr>
          <w:rFonts w:ascii="Tahoma" w:hAnsi="Tahoma" w:cs="Tahoma"/>
          <w:bCs/>
          <w:sz w:val="22"/>
          <w:szCs w:val="22"/>
        </w:rPr>
        <w:t> ;</w:t>
      </w:r>
    </w:p>
    <w:p w:rsidR="001B54FF" w:rsidRPr="006A7231" w:rsidRDefault="001B54FF" w:rsidP="001B54FF">
      <w:pPr>
        <w:numPr>
          <w:ilvl w:val="2"/>
          <w:numId w:val="1"/>
        </w:numPr>
        <w:tabs>
          <w:tab w:val="left" w:pos="5529"/>
          <w:tab w:val="decimal" w:pos="6237"/>
        </w:tabs>
        <w:rPr>
          <w:rFonts w:ascii="Tahoma" w:hAnsi="Tahoma" w:cs="Tahoma"/>
          <w:sz w:val="22"/>
          <w:szCs w:val="22"/>
        </w:rPr>
      </w:pPr>
      <w:r>
        <w:rPr>
          <w:rFonts w:ascii="Tahoma" w:hAnsi="Tahoma" w:cs="Tahoma"/>
          <w:bCs/>
          <w:sz w:val="22"/>
          <w:szCs w:val="22"/>
        </w:rPr>
        <w:t>"p</w:t>
      </w:r>
      <w:r w:rsidRPr="00810E2D">
        <w:rPr>
          <w:rFonts w:ascii="Tahoma" w:hAnsi="Tahoma" w:cs="Tahoma"/>
          <w:bCs/>
          <w:sz w:val="22"/>
          <w:szCs w:val="22"/>
        </w:rPr>
        <w:t xml:space="preserve">etites cartes" aux enfants : </w:t>
      </w:r>
      <w:r>
        <w:rPr>
          <w:rFonts w:ascii="Tahoma" w:hAnsi="Tahoma" w:cs="Tahoma"/>
          <w:bCs/>
          <w:sz w:val="22"/>
          <w:szCs w:val="22"/>
        </w:rPr>
        <w:tab/>
      </w:r>
      <w:r w:rsidRPr="00810E2D">
        <w:rPr>
          <w:rFonts w:ascii="Tahoma" w:hAnsi="Tahoma" w:cs="Tahoma"/>
          <w:bCs/>
          <w:sz w:val="22"/>
          <w:szCs w:val="22"/>
        </w:rPr>
        <w:t xml:space="preserve">Frs </w:t>
      </w:r>
      <w:r>
        <w:rPr>
          <w:rFonts w:ascii="Tahoma" w:hAnsi="Tahoma" w:cs="Tahoma"/>
          <w:bCs/>
          <w:sz w:val="22"/>
          <w:szCs w:val="22"/>
        </w:rPr>
        <w:tab/>
      </w:r>
      <w:r w:rsidRPr="00810E2D">
        <w:rPr>
          <w:rFonts w:ascii="Tahoma" w:hAnsi="Tahoma" w:cs="Tahoma"/>
          <w:bCs/>
          <w:sz w:val="22"/>
          <w:szCs w:val="22"/>
        </w:rPr>
        <w:t>0.30 par ex + port en sus</w:t>
      </w:r>
      <w:r>
        <w:rPr>
          <w:rFonts w:ascii="Tahoma" w:hAnsi="Tahoma" w:cs="Tahoma"/>
          <w:bCs/>
          <w:sz w:val="22"/>
          <w:szCs w:val="22"/>
        </w:rPr>
        <w:t>.</w:t>
      </w:r>
    </w:p>
    <w:p w:rsidR="001B54FF" w:rsidRPr="00810E2D" w:rsidRDefault="001B54FF" w:rsidP="001B54FF">
      <w:pPr>
        <w:rPr>
          <w:rFonts w:ascii="Tahoma" w:hAnsi="Tahoma" w:cs="Tahoma"/>
          <w:sz w:val="22"/>
          <w:szCs w:val="22"/>
        </w:rPr>
      </w:pPr>
    </w:p>
    <w:p w:rsidR="001B54FF" w:rsidRDefault="001B54FF" w:rsidP="001B54FF">
      <w:pPr>
        <w:rPr>
          <w:rFonts w:ascii="Tahoma" w:hAnsi="Tahoma" w:cs="Tahoma"/>
          <w:b/>
          <w:bCs/>
          <w:sz w:val="22"/>
          <w:szCs w:val="22"/>
        </w:rPr>
      </w:pPr>
    </w:p>
    <w:p w:rsidR="001B54FF" w:rsidRPr="00810E2D" w:rsidRDefault="001B54FF" w:rsidP="001B54FF">
      <w:pPr>
        <w:rPr>
          <w:rFonts w:ascii="Tahoma" w:hAnsi="Tahoma" w:cs="Tahoma"/>
          <w:b/>
          <w:bCs/>
          <w:sz w:val="22"/>
          <w:szCs w:val="22"/>
        </w:rPr>
      </w:pPr>
      <w:r w:rsidRPr="00810E2D">
        <w:rPr>
          <w:rFonts w:ascii="Tahoma" w:hAnsi="Tahoma" w:cs="Tahoma"/>
          <w:b/>
          <w:bCs/>
          <w:sz w:val="22"/>
          <w:szCs w:val="22"/>
        </w:rPr>
        <w:t>L</w:t>
      </w:r>
      <w:r>
        <w:rPr>
          <w:rFonts w:ascii="Tahoma" w:hAnsi="Tahoma" w:cs="Tahoma"/>
          <w:b/>
          <w:bCs/>
          <w:sz w:val="22"/>
          <w:szCs w:val="22"/>
        </w:rPr>
        <w:t>e locataire</w:t>
      </w:r>
      <w:r w:rsidRPr="00810E2D">
        <w:rPr>
          <w:rFonts w:ascii="Tahoma" w:hAnsi="Tahoma" w:cs="Tahoma"/>
          <w:b/>
          <w:bCs/>
          <w:sz w:val="22"/>
          <w:szCs w:val="22"/>
        </w:rPr>
        <w:t xml:space="preserve"> s’engage en outre à:</w:t>
      </w:r>
    </w:p>
    <w:p w:rsidR="001B54FF" w:rsidRPr="00810E2D" w:rsidRDefault="001B54FF" w:rsidP="001B54FF">
      <w:pPr>
        <w:rPr>
          <w:rFonts w:ascii="Tahoma" w:hAnsi="Tahoma" w:cs="Tahoma"/>
          <w:sz w:val="22"/>
          <w:szCs w:val="22"/>
        </w:rPr>
      </w:pPr>
    </w:p>
    <w:p w:rsidR="001B54FF" w:rsidRPr="00810E2D" w:rsidRDefault="001B54FF" w:rsidP="001B54FF">
      <w:pPr>
        <w:numPr>
          <w:ilvl w:val="0"/>
          <w:numId w:val="2"/>
        </w:numPr>
        <w:spacing w:before="120" w:after="120"/>
        <w:ind w:left="714" w:hanging="357"/>
        <w:rPr>
          <w:rFonts w:ascii="Tahoma" w:hAnsi="Tahoma" w:cs="Tahoma"/>
          <w:sz w:val="22"/>
          <w:szCs w:val="22"/>
        </w:rPr>
      </w:pPr>
      <w:proofErr w:type="gramStart"/>
      <w:r w:rsidRPr="00810E2D">
        <w:rPr>
          <w:rFonts w:ascii="Tahoma" w:hAnsi="Tahoma" w:cs="Tahoma"/>
          <w:sz w:val="22"/>
          <w:szCs w:val="22"/>
        </w:rPr>
        <w:t>mettre</w:t>
      </w:r>
      <w:proofErr w:type="gramEnd"/>
      <w:r w:rsidRPr="00810E2D">
        <w:rPr>
          <w:rFonts w:ascii="Tahoma" w:hAnsi="Tahoma" w:cs="Tahoma"/>
          <w:sz w:val="22"/>
          <w:szCs w:val="22"/>
        </w:rPr>
        <w:t xml:space="preserve"> à disposition une personne pour réceptionner l’</w:t>
      </w:r>
      <w:r>
        <w:rPr>
          <w:rFonts w:ascii="Tahoma" w:hAnsi="Tahoma" w:cs="Tahoma"/>
          <w:sz w:val="22"/>
          <w:szCs w:val="22"/>
        </w:rPr>
        <w:t>exposition ;</w:t>
      </w:r>
    </w:p>
    <w:p w:rsidR="001B54FF" w:rsidRPr="00810E2D" w:rsidRDefault="001B54FF" w:rsidP="001B54FF">
      <w:pPr>
        <w:numPr>
          <w:ilvl w:val="0"/>
          <w:numId w:val="2"/>
        </w:numPr>
        <w:spacing w:before="120" w:after="120"/>
        <w:ind w:left="714" w:hanging="357"/>
        <w:rPr>
          <w:rFonts w:ascii="Tahoma" w:hAnsi="Tahoma" w:cs="Tahoma"/>
          <w:sz w:val="22"/>
          <w:szCs w:val="22"/>
        </w:rPr>
      </w:pPr>
      <w:proofErr w:type="gramStart"/>
      <w:r w:rsidRPr="00810E2D">
        <w:rPr>
          <w:rFonts w:ascii="Tahoma" w:hAnsi="Tahoma" w:cs="Tahoma"/>
          <w:sz w:val="22"/>
          <w:szCs w:val="22"/>
        </w:rPr>
        <w:t>ne</w:t>
      </w:r>
      <w:proofErr w:type="gramEnd"/>
      <w:r w:rsidRPr="00810E2D">
        <w:rPr>
          <w:rFonts w:ascii="Tahoma" w:hAnsi="Tahoma" w:cs="Tahoma"/>
          <w:sz w:val="22"/>
          <w:szCs w:val="22"/>
        </w:rPr>
        <w:t xml:space="preserve"> coller aucune affiche contre les panneaux de l’</w:t>
      </w:r>
      <w:r>
        <w:rPr>
          <w:rFonts w:ascii="Tahoma" w:hAnsi="Tahoma" w:cs="Tahoma"/>
          <w:sz w:val="22"/>
          <w:szCs w:val="22"/>
        </w:rPr>
        <w:t>exposition ;</w:t>
      </w:r>
    </w:p>
    <w:p w:rsidR="001B54FF" w:rsidRPr="00810E2D" w:rsidRDefault="0006664A" w:rsidP="001B54FF">
      <w:pPr>
        <w:numPr>
          <w:ilvl w:val="0"/>
          <w:numId w:val="2"/>
        </w:numPr>
        <w:spacing w:before="120" w:after="120"/>
        <w:ind w:left="714" w:hanging="357"/>
        <w:rPr>
          <w:rFonts w:ascii="Tahoma" w:hAnsi="Tahoma" w:cs="Tahoma"/>
          <w:sz w:val="22"/>
          <w:szCs w:val="22"/>
        </w:rPr>
      </w:pPr>
      <w:proofErr w:type="gramStart"/>
      <w:r>
        <w:rPr>
          <w:rFonts w:ascii="Tahoma" w:hAnsi="Tahoma" w:cs="Tahoma"/>
          <w:sz w:val="22"/>
          <w:szCs w:val="22"/>
        </w:rPr>
        <w:t>ne</w:t>
      </w:r>
      <w:proofErr w:type="gramEnd"/>
      <w:r>
        <w:rPr>
          <w:rFonts w:ascii="Tahoma" w:hAnsi="Tahoma" w:cs="Tahoma"/>
          <w:sz w:val="22"/>
          <w:szCs w:val="22"/>
        </w:rPr>
        <w:t xml:space="preserve"> planter aucun clou o</w:t>
      </w:r>
      <w:r w:rsidR="001B54FF" w:rsidRPr="00810E2D">
        <w:rPr>
          <w:rFonts w:ascii="Tahoma" w:hAnsi="Tahoma" w:cs="Tahoma"/>
          <w:sz w:val="22"/>
          <w:szCs w:val="22"/>
        </w:rPr>
        <w:t>u autre matériel dégradant les panneaux de l’</w:t>
      </w:r>
      <w:r w:rsidR="001B54FF">
        <w:rPr>
          <w:rFonts w:ascii="Tahoma" w:hAnsi="Tahoma" w:cs="Tahoma"/>
          <w:sz w:val="22"/>
          <w:szCs w:val="22"/>
        </w:rPr>
        <w:t>exposition ;</w:t>
      </w:r>
    </w:p>
    <w:p w:rsidR="001B54FF" w:rsidRPr="00810E2D" w:rsidRDefault="001B54FF" w:rsidP="001B54FF">
      <w:pPr>
        <w:numPr>
          <w:ilvl w:val="0"/>
          <w:numId w:val="2"/>
        </w:numPr>
        <w:spacing w:before="120" w:after="120"/>
        <w:ind w:left="714" w:hanging="357"/>
      </w:pPr>
      <w:proofErr w:type="gramStart"/>
      <w:r w:rsidRPr="00810E2D">
        <w:rPr>
          <w:rFonts w:ascii="Tahoma" w:hAnsi="Tahoma" w:cs="Tahoma"/>
          <w:sz w:val="22"/>
          <w:szCs w:val="22"/>
        </w:rPr>
        <w:t>pay</w:t>
      </w:r>
      <w:r>
        <w:rPr>
          <w:rFonts w:ascii="Tahoma" w:hAnsi="Tahoma" w:cs="Tahoma"/>
          <w:sz w:val="22"/>
          <w:szCs w:val="22"/>
        </w:rPr>
        <w:t>er</w:t>
      </w:r>
      <w:proofErr w:type="gramEnd"/>
      <w:r>
        <w:rPr>
          <w:rFonts w:ascii="Tahoma" w:hAnsi="Tahoma" w:cs="Tahoma"/>
          <w:sz w:val="22"/>
          <w:szCs w:val="22"/>
        </w:rPr>
        <w:t xml:space="preserve"> tous les frais consécutifs aux dommages fait</w:t>
      </w:r>
      <w:r w:rsidRPr="00810E2D">
        <w:rPr>
          <w:rFonts w:ascii="Tahoma" w:hAnsi="Tahoma" w:cs="Tahoma"/>
          <w:sz w:val="22"/>
          <w:szCs w:val="22"/>
        </w:rPr>
        <w:t>s aux panneaux lors de l’</w:t>
      </w:r>
      <w:r>
        <w:rPr>
          <w:rFonts w:ascii="Tahoma" w:hAnsi="Tahoma" w:cs="Tahoma"/>
          <w:sz w:val="22"/>
          <w:szCs w:val="22"/>
        </w:rPr>
        <w:t>exposition</w:t>
      </w:r>
      <w:r w:rsidRPr="00810E2D">
        <w:rPr>
          <w:rFonts w:ascii="Tahoma" w:hAnsi="Tahoma" w:cs="Tahoma"/>
          <w:sz w:val="22"/>
          <w:szCs w:val="22"/>
        </w:rPr>
        <w:t>, qu’ils soient dus à ses</w:t>
      </w:r>
      <w:r>
        <w:rPr>
          <w:rFonts w:ascii="Tahoma" w:hAnsi="Tahoma" w:cs="Tahoma"/>
          <w:sz w:val="22"/>
          <w:szCs w:val="22"/>
        </w:rPr>
        <w:t xml:space="preserve"> agissements ou à ceux de tiers.</w:t>
      </w:r>
    </w:p>
    <w:p w:rsidR="001B54FF" w:rsidRPr="00810E2D" w:rsidRDefault="001B54FF" w:rsidP="001B54FF">
      <w:pPr>
        <w:rPr>
          <w:rFonts w:ascii="Tahoma" w:hAnsi="Tahoma" w:cs="Tahoma"/>
          <w:sz w:val="22"/>
          <w:szCs w:val="22"/>
        </w:rPr>
      </w:pPr>
    </w:p>
    <w:p w:rsidR="004A430F" w:rsidRDefault="004A430F" w:rsidP="00890208">
      <w:pPr>
        <w:jc w:val="center"/>
        <w:rPr>
          <w:rFonts w:ascii="Tahoma" w:hAnsi="Tahoma" w:cs="Tahoma"/>
          <w:b/>
          <w:sz w:val="24"/>
          <w:szCs w:val="24"/>
        </w:rPr>
      </w:pPr>
    </w:p>
    <w:p w:rsidR="009832D8" w:rsidRDefault="009832D8" w:rsidP="00586C50">
      <w:pPr>
        <w:rPr>
          <w:rFonts w:ascii="Tahoma" w:hAnsi="Tahoma" w:cs="Tahoma"/>
          <w:b/>
          <w:sz w:val="24"/>
          <w:szCs w:val="24"/>
        </w:rPr>
      </w:pPr>
    </w:p>
    <w:p w:rsidR="00890208" w:rsidRPr="00314B8F" w:rsidRDefault="00890208" w:rsidP="00890208">
      <w:pPr>
        <w:jc w:val="center"/>
        <w:rPr>
          <w:rFonts w:ascii="Tahoma" w:hAnsi="Tahoma" w:cs="Tahoma"/>
          <w:b/>
          <w:sz w:val="24"/>
          <w:szCs w:val="24"/>
        </w:rPr>
      </w:pPr>
      <w:r>
        <w:rPr>
          <w:rFonts w:ascii="Tahoma" w:hAnsi="Tahoma" w:cs="Tahoma"/>
          <w:b/>
          <w:sz w:val="24"/>
          <w:szCs w:val="24"/>
        </w:rPr>
        <w:t>F</w:t>
      </w:r>
      <w:r w:rsidRPr="00314B8F">
        <w:rPr>
          <w:rFonts w:ascii="Tahoma" w:hAnsi="Tahoma" w:cs="Tahoma"/>
          <w:b/>
          <w:sz w:val="24"/>
          <w:szCs w:val="24"/>
        </w:rPr>
        <w:t xml:space="preserve">ormulaire de </w:t>
      </w:r>
    </w:p>
    <w:p w:rsidR="00890208" w:rsidRPr="00314B8F" w:rsidRDefault="00890208" w:rsidP="00890208">
      <w:pPr>
        <w:jc w:val="center"/>
        <w:rPr>
          <w:rFonts w:ascii="Tahoma" w:hAnsi="Tahoma" w:cs="Tahoma"/>
          <w:b/>
          <w:sz w:val="24"/>
          <w:szCs w:val="24"/>
        </w:rPr>
      </w:pPr>
      <w:proofErr w:type="gramStart"/>
      <w:r w:rsidRPr="00314B8F">
        <w:rPr>
          <w:rFonts w:ascii="Tahoma" w:hAnsi="Tahoma" w:cs="Tahoma"/>
          <w:b/>
          <w:sz w:val="24"/>
          <w:szCs w:val="24"/>
        </w:rPr>
        <w:t>demande</w:t>
      </w:r>
      <w:proofErr w:type="gramEnd"/>
      <w:r w:rsidRPr="00314B8F">
        <w:rPr>
          <w:rFonts w:ascii="Tahoma" w:hAnsi="Tahoma" w:cs="Tahoma"/>
          <w:b/>
          <w:sz w:val="24"/>
          <w:szCs w:val="24"/>
        </w:rPr>
        <w:t xml:space="preserve"> de location</w:t>
      </w:r>
    </w:p>
    <w:p w:rsidR="00890208" w:rsidRPr="00810E2D" w:rsidRDefault="00890208" w:rsidP="00890208">
      <w:pPr>
        <w:rPr>
          <w:rFonts w:ascii="Tahoma" w:hAnsi="Tahoma" w:cs="Tahoma"/>
          <w:b/>
          <w:sz w:val="22"/>
          <w:szCs w:val="22"/>
        </w:rPr>
      </w:pPr>
    </w:p>
    <w:p w:rsidR="00890208" w:rsidRPr="00810E2D" w:rsidRDefault="00890208" w:rsidP="00890208">
      <w:pPr>
        <w:rPr>
          <w:rFonts w:ascii="Tahoma" w:hAnsi="Tahoma" w:cs="Tahoma"/>
          <w:b/>
          <w:sz w:val="22"/>
          <w:szCs w:val="22"/>
        </w:rPr>
      </w:pPr>
    </w:p>
    <w:p w:rsidR="00890208" w:rsidRPr="00314B8F" w:rsidRDefault="00E15898" w:rsidP="00890208">
      <w:pPr>
        <w:rPr>
          <w:rFonts w:ascii="Tahoma" w:hAnsi="Tahoma" w:cs="Tahoma"/>
          <w:sz w:val="24"/>
          <w:szCs w:val="24"/>
        </w:rPr>
      </w:pPr>
      <w:r>
        <w:rPr>
          <w:rFonts w:ascii="Tahoma" w:hAnsi="Tahoma" w:cs="Tahoma"/>
          <w:b/>
          <w:sz w:val="24"/>
          <w:szCs w:val="24"/>
        </w:rPr>
        <w:t>Ecole / Institution / autr</w:t>
      </w:r>
      <w:r w:rsidR="00890208" w:rsidRPr="00314B8F">
        <w:rPr>
          <w:rFonts w:ascii="Tahoma" w:hAnsi="Tahoma" w:cs="Tahoma"/>
          <w:b/>
          <w:sz w:val="24"/>
          <w:szCs w:val="24"/>
        </w:rPr>
        <w:t>e</w:t>
      </w:r>
      <w:r w:rsidR="00890208" w:rsidRPr="00314B8F">
        <w:rPr>
          <w:rFonts w:ascii="Tahoma" w:hAnsi="Tahoma" w:cs="Tahoma"/>
          <w:sz w:val="24"/>
          <w:szCs w:val="24"/>
        </w:rPr>
        <w:t xml:space="preserve"> : </w:t>
      </w:r>
      <w:r w:rsidR="00AA7F5B" w:rsidRPr="00314B8F">
        <w:rPr>
          <w:rFonts w:ascii="Tahoma" w:hAnsi="Tahoma" w:cs="Tahoma"/>
          <w:sz w:val="24"/>
          <w:szCs w:val="24"/>
        </w:rPr>
        <w:fldChar w:fldCharType="begin">
          <w:ffData>
            <w:name w:val="Texte1"/>
            <w:enabled/>
            <w:calcOnExit w:val="0"/>
            <w:textInput/>
          </w:ffData>
        </w:fldChar>
      </w:r>
      <w:bookmarkStart w:id="1" w:name="Texte1"/>
      <w:r w:rsidR="00890208"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00890208" w:rsidRPr="00314B8F">
        <w:rPr>
          <w:rFonts w:ascii="Tahoma" w:hAnsi="Tahoma" w:cs="Tahoma"/>
          <w:noProof/>
          <w:sz w:val="24"/>
          <w:szCs w:val="24"/>
        </w:rPr>
        <w:t> </w:t>
      </w:r>
      <w:r w:rsidR="00890208" w:rsidRPr="00314B8F">
        <w:rPr>
          <w:rFonts w:ascii="Tahoma" w:hAnsi="Tahoma" w:cs="Tahoma"/>
          <w:noProof/>
          <w:sz w:val="24"/>
          <w:szCs w:val="24"/>
        </w:rPr>
        <w:t> </w:t>
      </w:r>
      <w:r w:rsidR="00890208" w:rsidRPr="00314B8F">
        <w:rPr>
          <w:rFonts w:ascii="Tahoma" w:hAnsi="Tahoma" w:cs="Tahoma"/>
          <w:noProof/>
          <w:sz w:val="24"/>
          <w:szCs w:val="24"/>
        </w:rPr>
        <w:t> </w:t>
      </w:r>
      <w:r w:rsidR="00890208" w:rsidRPr="00314B8F">
        <w:rPr>
          <w:rFonts w:ascii="Tahoma" w:hAnsi="Tahoma" w:cs="Tahoma"/>
          <w:noProof/>
          <w:sz w:val="24"/>
          <w:szCs w:val="24"/>
        </w:rPr>
        <w:t> </w:t>
      </w:r>
      <w:r w:rsidR="00890208" w:rsidRPr="00314B8F">
        <w:rPr>
          <w:rFonts w:ascii="Tahoma" w:hAnsi="Tahoma" w:cs="Tahoma"/>
          <w:noProof/>
          <w:sz w:val="24"/>
          <w:szCs w:val="24"/>
        </w:rPr>
        <w:t> </w:t>
      </w:r>
      <w:r w:rsidR="00AA7F5B" w:rsidRPr="00314B8F">
        <w:rPr>
          <w:rFonts w:ascii="Tahoma" w:hAnsi="Tahoma" w:cs="Tahoma"/>
          <w:sz w:val="24"/>
          <w:szCs w:val="24"/>
        </w:rPr>
        <w:fldChar w:fldCharType="end"/>
      </w:r>
      <w:bookmarkEnd w:id="1"/>
    </w:p>
    <w:p w:rsidR="00890208" w:rsidRPr="00314B8F" w:rsidRDefault="00890208" w:rsidP="00890208">
      <w:pPr>
        <w:rPr>
          <w:rFonts w:ascii="Tahoma" w:hAnsi="Tahoma" w:cs="Tahoma"/>
          <w:sz w:val="24"/>
          <w:szCs w:val="24"/>
        </w:rPr>
      </w:pPr>
    </w:p>
    <w:p w:rsidR="00890208" w:rsidRPr="00314B8F" w:rsidRDefault="00890208" w:rsidP="00890208">
      <w:pPr>
        <w:rPr>
          <w:rFonts w:ascii="Tahoma" w:hAnsi="Tahoma" w:cs="Tahoma"/>
          <w:sz w:val="24"/>
          <w:szCs w:val="24"/>
        </w:rPr>
      </w:pPr>
    </w:p>
    <w:p w:rsidR="00890208" w:rsidRPr="00314B8F" w:rsidRDefault="00890208" w:rsidP="00890208">
      <w:pPr>
        <w:tabs>
          <w:tab w:val="left" w:pos="4560"/>
          <w:tab w:val="left" w:pos="6213"/>
        </w:tabs>
        <w:rPr>
          <w:rFonts w:ascii="Tahoma" w:hAnsi="Tahoma" w:cs="Tahoma"/>
          <w:sz w:val="24"/>
          <w:szCs w:val="24"/>
        </w:rPr>
      </w:pPr>
      <w:r w:rsidRPr="00314B8F">
        <w:rPr>
          <w:rFonts w:ascii="Tahoma" w:hAnsi="Tahoma" w:cs="Tahoma"/>
          <w:sz w:val="24"/>
          <w:szCs w:val="24"/>
        </w:rPr>
        <w:t xml:space="preserve">Adresse : </w:t>
      </w:r>
      <w:r w:rsidR="00AA7F5B" w:rsidRPr="00314B8F">
        <w:rPr>
          <w:rFonts w:ascii="Tahoma" w:hAnsi="Tahoma" w:cs="Tahoma"/>
          <w:sz w:val="24"/>
          <w:szCs w:val="24"/>
        </w:rPr>
        <w:fldChar w:fldCharType="begin">
          <w:ffData>
            <w:name w:val="Texte3"/>
            <w:enabled/>
            <w:calcOnExit w:val="0"/>
            <w:textInput/>
          </w:ffData>
        </w:fldChar>
      </w:r>
      <w:bookmarkStart w:id="2" w:name="Texte3"/>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2"/>
      <w:r w:rsidRPr="00314B8F">
        <w:rPr>
          <w:rFonts w:ascii="Tahoma" w:hAnsi="Tahoma" w:cs="Tahoma"/>
          <w:sz w:val="24"/>
          <w:szCs w:val="24"/>
        </w:rPr>
        <w:tab/>
        <w:t xml:space="preserve">NPA : </w:t>
      </w:r>
      <w:r w:rsidR="00AA7F5B" w:rsidRPr="00314B8F">
        <w:rPr>
          <w:rFonts w:ascii="Tahoma" w:hAnsi="Tahoma" w:cs="Tahoma"/>
          <w:sz w:val="24"/>
          <w:szCs w:val="24"/>
        </w:rPr>
        <w:fldChar w:fldCharType="begin">
          <w:ffData>
            <w:name w:val="Texte4"/>
            <w:enabled/>
            <w:calcOnExit w:val="0"/>
            <w:textInput/>
          </w:ffData>
        </w:fldChar>
      </w:r>
      <w:bookmarkStart w:id="3" w:name="Texte4"/>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3"/>
      <w:r w:rsidRPr="00314B8F">
        <w:rPr>
          <w:rFonts w:ascii="Tahoma" w:hAnsi="Tahoma" w:cs="Tahoma"/>
          <w:sz w:val="24"/>
          <w:szCs w:val="24"/>
        </w:rPr>
        <w:tab/>
        <w:t xml:space="preserve">Localité : </w:t>
      </w:r>
      <w:r w:rsidR="00AA7F5B" w:rsidRPr="00314B8F">
        <w:rPr>
          <w:rFonts w:ascii="Tahoma" w:hAnsi="Tahoma" w:cs="Tahoma"/>
          <w:sz w:val="24"/>
          <w:szCs w:val="24"/>
        </w:rPr>
        <w:fldChar w:fldCharType="begin">
          <w:ffData>
            <w:name w:val="Texte5"/>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Pr>
          <w:rFonts w:ascii="Tahoma" w:hAnsi="Tahoma" w:cs="Tahoma"/>
          <w:noProof/>
          <w:sz w:val="24"/>
          <w:szCs w:val="24"/>
        </w:rPr>
        <w:t> </w:t>
      </w:r>
      <w:r w:rsidR="00AA7F5B" w:rsidRPr="00314B8F">
        <w:rPr>
          <w:rFonts w:ascii="Tahoma" w:hAnsi="Tahoma" w:cs="Tahoma"/>
          <w:sz w:val="24"/>
          <w:szCs w:val="24"/>
        </w:rPr>
        <w:fldChar w:fldCharType="end"/>
      </w:r>
    </w:p>
    <w:p w:rsidR="00890208" w:rsidRPr="00314B8F" w:rsidRDefault="00890208" w:rsidP="00890208">
      <w:pPr>
        <w:rPr>
          <w:rFonts w:ascii="Tahoma" w:hAnsi="Tahoma" w:cs="Tahoma"/>
          <w:sz w:val="24"/>
          <w:szCs w:val="24"/>
        </w:rPr>
      </w:pPr>
    </w:p>
    <w:p w:rsidR="00890208" w:rsidRPr="00314B8F" w:rsidRDefault="00890208" w:rsidP="00890208">
      <w:pPr>
        <w:rPr>
          <w:rFonts w:ascii="Tahoma" w:hAnsi="Tahoma" w:cs="Tahoma"/>
          <w:sz w:val="24"/>
          <w:szCs w:val="24"/>
        </w:rPr>
      </w:pPr>
      <w:r w:rsidRPr="00314B8F">
        <w:rPr>
          <w:rFonts w:ascii="Tahoma" w:hAnsi="Tahoma" w:cs="Tahoma"/>
          <w:b/>
          <w:sz w:val="24"/>
          <w:szCs w:val="24"/>
        </w:rPr>
        <w:t>Nom et prénom de la personne responsable :</w:t>
      </w:r>
      <w:r w:rsidRPr="00314B8F">
        <w:rPr>
          <w:rFonts w:ascii="Tahoma" w:hAnsi="Tahoma" w:cs="Tahoma"/>
          <w:sz w:val="24"/>
          <w:szCs w:val="24"/>
        </w:rPr>
        <w:t xml:space="preserve"> </w:t>
      </w:r>
      <w:r w:rsidR="00AA7F5B" w:rsidRPr="00314B8F">
        <w:rPr>
          <w:rFonts w:ascii="Tahoma" w:hAnsi="Tahoma" w:cs="Tahoma"/>
          <w:sz w:val="24"/>
          <w:szCs w:val="24"/>
        </w:rPr>
        <w:fldChar w:fldCharType="begin">
          <w:ffData>
            <w:name w:val="Texte2"/>
            <w:enabled/>
            <w:calcOnExit w:val="0"/>
            <w:textInput/>
          </w:ffData>
        </w:fldChar>
      </w:r>
      <w:bookmarkStart w:id="4" w:name="Texte2"/>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4"/>
    </w:p>
    <w:p w:rsidR="00890208" w:rsidRPr="00314B8F" w:rsidRDefault="00890208" w:rsidP="00890208">
      <w:pPr>
        <w:rPr>
          <w:rFonts w:ascii="Tahoma" w:hAnsi="Tahoma" w:cs="Tahoma"/>
          <w:sz w:val="24"/>
          <w:szCs w:val="24"/>
        </w:rPr>
      </w:pPr>
    </w:p>
    <w:p w:rsidR="00890208" w:rsidRPr="00314B8F" w:rsidRDefault="00890208" w:rsidP="00890208">
      <w:pPr>
        <w:tabs>
          <w:tab w:val="left" w:pos="3420"/>
          <w:tab w:val="left" w:pos="6726"/>
        </w:tabs>
        <w:rPr>
          <w:rFonts w:ascii="Tahoma" w:hAnsi="Tahoma" w:cs="Tahoma"/>
          <w:sz w:val="24"/>
          <w:szCs w:val="24"/>
        </w:rPr>
      </w:pPr>
      <w:r w:rsidRPr="00314B8F">
        <w:rPr>
          <w:rFonts w:ascii="Tahoma" w:hAnsi="Tahoma" w:cs="Tahoma"/>
          <w:sz w:val="24"/>
          <w:szCs w:val="24"/>
        </w:rPr>
        <w:sym w:font="Wingdings" w:char="F028"/>
      </w:r>
      <w:r w:rsidRPr="00314B8F">
        <w:rPr>
          <w:rFonts w:ascii="Tahoma" w:hAnsi="Tahoma" w:cs="Tahoma"/>
          <w:sz w:val="24"/>
          <w:szCs w:val="24"/>
        </w:rPr>
        <w:t xml:space="preserve"> privé : </w:t>
      </w:r>
      <w:r w:rsidR="00AA7F5B" w:rsidRPr="00314B8F">
        <w:rPr>
          <w:rFonts w:ascii="Tahoma" w:hAnsi="Tahoma" w:cs="Tahoma"/>
          <w:sz w:val="24"/>
          <w:szCs w:val="24"/>
        </w:rPr>
        <w:fldChar w:fldCharType="begin">
          <w:ffData>
            <w:name w:val="Texte6"/>
            <w:enabled/>
            <w:calcOnExit w:val="0"/>
            <w:textInput/>
          </w:ffData>
        </w:fldChar>
      </w:r>
      <w:bookmarkStart w:id="5" w:name="Texte6"/>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5"/>
      <w:r w:rsidRPr="00314B8F">
        <w:rPr>
          <w:rFonts w:ascii="Tahoma" w:hAnsi="Tahoma" w:cs="Tahoma"/>
          <w:sz w:val="24"/>
          <w:szCs w:val="24"/>
        </w:rPr>
        <w:tab/>
      </w:r>
      <w:r w:rsidRPr="00314B8F">
        <w:rPr>
          <w:rFonts w:ascii="Tahoma" w:hAnsi="Tahoma" w:cs="Tahoma"/>
          <w:sz w:val="24"/>
          <w:szCs w:val="24"/>
        </w:rPr>
        <w:sym w:font="Wingdings" w:char="F028"/>
      </w:r>
      <w:r w:rsidRPr="00314B8F">
        <w:rPr>
          <w:rFonts w:ascii="Tahoma" w:hAnsi="Tahoma" w:cs="Tahoma"/>
          <w:sz w:val="24"/>
          <w:szCs w:val="24"/>
        </w:rPr>
        <w:t xml:space="preserve"> prof. : </w:t>
      </w:r>
      <w:r w:rsidR="00AA7F5B" w:rsidRPr="00314B8F">
        <w:rPr>
          <w:rFonts w:ascii="Tahoma" w:hAnsi="Tahoma" w:cs="Tahoma"/>
          <w:sz w:val="24"/>
          <w:szCs w:val="24"/>
        </w:rPr>
        <w:fldChar w:fldCharType="begin">
          <w:ffData>
            <w:name w:val="Texte7"/>
            <w:enabled/>
            <w:calcOnExit w:val="0"/>
            <w:textInput/>
          </w:ffData>
        </w:fldChar>
      </w:r>
      <w:bookmarkStart w:id="6" w:name="Texte7"/>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6"/>
      <w:r w:rsidRPr="00314B8F">
        <w:rPr>
          <w:rFonts w:ascii="Tahoma" w:hAnsi="Tahoma" w:cs="Tahoma"/>
          <w:sz w:val="24"/>
          <w:szCs w:val="24"/>
        </w:rPr>
        <w:tab/>
      </w:r>
      <w:r w:rsidRPr="00314B8F">
        <w:rPr>
          <w:rFonts w:ascii="Tahoma" w:hAnsi="Tahoma" w:cs="Tahoma"/>
          <w:sz w:val="24"/>
          <w:szCs w:val="24"/>
        </w:rPr>
        <w:sym w:font="Wingdings" w:char="F028"/>
      </w:r>
      <w:r w:rsidRPr="00314B8F">
        <w:rPr>
          <w:rFonts w:ascii="Tahoma" w:hAnsi="Tahoma" w:cs="Tahoma"/>
          <w:sz w:val="24"/>
          <w:szCs w:val="24"/>
        </w:rPr>
        <w:t xml:space="preserve"> </w:t>
      </w:r>
      <w:proofErr w:type="spellStart"/>
      <w:r w:rsidRPr="00314B8F">
        <w:rPr>
          <w:rFonts w:ascii="Tahoma" w:hAnsi="Tahoma" w:cs="Tahoma"/>
          <w:sz w:val="24"/>
          <w:szCs w:val="24"/>
        </w:rPr>
        <w:t>natel</w:t>
      </w:r>
      <w:proofErr w:type="spellEnd"/>
      <w:r w:rsidRPr="00314B8F">
        <w:rPr>
          <w:rFonts w:ascii="Tahoma" w:hAnsi="Tahoma" w:cs="Tahoma"/>
          <w:sz w:val="24"/>
          <w:szCs w:val="24"/>
        </w:rPr>
        <w:t xml:space="preserve"> : </w:t>
      </w:r>
      <w:r w:rsidR="00AA7F5B" w:rsidRPr="00314B8F">
        <w:rPr>
          <w:rFonts w:ascii="Tahoma" w:hAnsi="Tahoma" w:cs="Tahoma"/>
          <w:sz w:val="24"/>
          <w:szCs w:val="24"/>
        </w:rPr>
        <w:fldChar w:fldCharType="begin">
          <w:ffData>
            <w:name w:val="Texte7"/>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p>
    <w:p w:rsidR="00890208" w:rsidRPr="00314B8F" w:rsidRDefault="00890208" w:rsidP="00890208">
      <w:pPr>
        <w:rPr>
          <w:rFonts w:ascii="Tahoma" w:hAnsi="Tahoma" w:cs="Tahoma"/>
          <w:sz w:val="24"/>
          <w:szCs w:val="24"/>
        </w:rPr>
      </w:pPr>
    </w:p>
    <w:p w:rsidR="00890208" w:rsidRPr="00314B8F" w:rsidRDefault="00890208" w:rsidP="00890208">
      <w:pPr>
        <w:tabs>
          <w:tab w:val="left" w:pos="3990"/>
          <w:tab w:val="left" w:pos="6612"/>
        </w:tabs>
        <w:rPr>
          <w:rFonts w:ascii="Tahoma" w:hAnsi="Tahoma" w:cs="Tahoma"/>
          <w:sz w:val="24"/>
          <w:szCs w:val="24"/>
        </w:rPr>
      </w:pPr>
      <w:r w:rsidRPr="00314B8F">
        <w:rPr>
          <w:rFonts w:ascii="Tahoma" w:hAnsi="Tahoma" w:cs="Tahoma"/>
          <w:sz w:val="24"/>
          <w:szCs w:val="24"/>
        </w:rPr>
        <w:t>Période souhaitée de préférence du :</w:t>
      </w:r>
      <w:r w:rsidRPr="00314B8F">
        <w:rPr>
          <w:rFonts w:ascii="Tahoma" w:hAnsi="Tahoma" w:cs="Tahoma"/>
          <w:sz w:val="24"/>
          <w:szCs w:val="24"/>
        </w:rPr>
        <w:tab/>
      </w:r>
      <w:r w:rsidR="00AA7F5B" w:rsidRPr="00314B8F">
        <w:rPr>
          <w:rFonts w:ascii="Tahoma" w:hAnsi="Tahoma" w:cs="Tahoma"/>
          <w:sz w:val="24"/>
          <w:szCs w:val="24"/>
        </w:rPr>
        <w:fldChar w:fldCharType="begin">
          <w:ffData>
            <w:name w:val="Texte8"/>
            <w:enabled/>
            <w:calcOnExit w:val="0"/>
            <w:textInput/>
          </w:ffData>
        </w:fldChar>
      </w:r>
      <w:bookmarkStart w:id="7" w:name="Texte8"/>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7"/>
      <w:r w:rsidRPr="00314B8F">
        <w:rPr>
          <w:rFonts w:ascii="Tahoma" w:hAnsi="Tahoma" w:cs="Tahoma"/>
          <w:sz w:val="24"/>
          <w:szCs w:val="24"/>
        </w:rPr>
        <w:tab/>
        <w:t xml:space="preserve">au : </w:t>
      </w:r>
      <w:r w:rsidR="00AA7F5B" w:rsidRPr="00314B8F">
        <w:rPr>
          <w:rFonts w:ascii="Tahoma" w:hAnsi="Tahoma" w:cs="Tahoma"/>
          <w:sz w:val="24"/>
          <w:szCs w:val="24"/>
        </w:rPr>
        <w:fldChar w:fldCharType="begin">
          <w:ffData>
            <w:name w:val="Texte9"/>
            <w:enabled/>
            <w:calcOnExit w:val="0"/>
            <w:textInput/>
          </w:ffData>
        </w:fldChar>
      </w:r>
      <w:bookmarkStart w:id="8" w:name="Texte9"/>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8"/>
    </w:p>
    <w:p w:rsidR="00890208" w:rsidRPr="00314B8F" w:rsidRDefault="00890208" w:rsidP="00890208">
      <w:pPr>
        <w:tabs>
          <w:tab w:val="left" w:pos="3990"/>
          <w:tab w:val="left" w:pos="6612"/>
        </w:tabs>
        <w:rPr>
          <w:rFonts w:ascii="Tahoma" w:hAnsi="Tahoma" w:cs="Tahoma"/>
          <w:sz w:val="24"/>
          <w:szCs w:val="24"/>
        </w:rPr>
      </w:pPr>
    </w:p>
    <w:p w:rsidR="00890208" w:rsidRPr="00314B8F" w:rsidRDefault="00890208" w:rsidP="00890208">
      <w:pPr>
        <w:tabs>
          <w:tab w:val="left" w:pos="3990"/>
          <w:tab w:val="left" w:pos="6612"/>
        </w:tabs>
        <w:rPr>
          <w:rFonts w:ascii="Tahoma" w:hAnsi="Tahoma" w:cs="Tahoma"/>
          <w:sz w:val="24"/>
          <w:szCs w:val="24"/>
        </w:rPr>
      </w:pPr>
      <w:r w:rsidRPr="00314B8F">
        <w:rPr>
          <w:rFonts w:ascii="Tahoma" w:hAnsi="Tahoma" w:cs="Tahoma"/>
          <w:sz w:val="24"/>
          <w:szCs w:val="24"/>
        </w:rPr>
        <w:t>2</w:t>
      </w:r>
      <w:r w:rsidRPr="00314B8F">
        <w:rPr>
          <w:rFonts w:ascii="Tahoma" w:hAnsi="Tahoma" w:cs="Tahoma"/>
          <w:sz w:val="24"/>
          <w:szCs w:val="24"/>
          <w:vertAlign w:val="superscript"/>
        </w:rPr>
        <w:t>e</w:t>
      </w:r>
      <w:r w:rsidRPr="00314B8F">
        <w:rPr>
          <w:rFonts w:ascii="Tahoma" w:hAnsi="Tahoma" w:cs="Tahoma"/>
          <w:sz w:val="24"/>
          <w:szCs w:val="24"/>
        </w:rPr>
        <w:t xml:space="preserve"> période possible du :</w:t>
      </w:r>
      <w:r w:rsidRPr="00314B8F">
        <w:rPr>
          <w:rFonts w:ascii="Tahoma" w:hAnsi="Tahoma" w:cs="Tahoma"/>
          <w:sz w:val="24"/>
          <w:szCs w:val="24"/>
        </w:rPr>
        <w:tab/>
      </w:r>
      <w:r w:rsidR="00AA7F5B" w:rsidRPr="00314B8F">
        <w:rPr>
          <w:rFonts w:ascii="Tahoma" w:hAnsi="Tahoma" w:cs="Tahoma"/>
          <w:sz w:val="24"/>
          <w:szCs w:val="24"/>
        </w:rPr>
        <w:fldChar w:fldCharType="begin">
          <w:ffData>
            <w:name w:val="Texte10"/>
            <w:enabled/>
            <w:calcOnExit w:val="0"/>
            <w:textInput/>
          </w:ffData>
        </w:fldChar>
      </w:r>
      <w:bookmarkStart w:id="9" w:name="Texte10"/>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9"/>
      <w:r w:rsidRPr="00314B8F">
        <w:rPr>
          <w:rFonts w:ascii="Tahoma" w:hAnsi="Tahoma" w:cs="Tahoma"/>
          <w:sz w:val="24"/>
          <w:szCs w:val="24"/>
          <w:vertAlign w:val="superscript"/>
        </w:rPr>
        <w:t xml:space="preserve"> </w:t>
      </w:r>
      <w:r w:rsidRPr="00314B8F">
        <w:rPr>
          <w:rFonts w:ascii="Tahoma" w:hAnsi="Tahoma" w:cs="Tahoma"/>
          <w:sz w:val="24"/>
          <w:szCs w:val="24"/>
        </w:rPr>
        <w:tab/>
        <w:t xml:space="preserve">au : </w:t>
      </w:r>
      <w:r w:rsidR="00AA7F5B" w:rsidRPr="00314B8F">
        <w:rPr>
          <w:rFonts w:ascii="Tahoma" w:hAnsi="Tahoma" w:cs="Tahoma"/>
          <w:sz w:val="24"/>
          <w:szCs w:val="24"/>
        </w:rPr>
        <w:fldChar w:fldCharType="begin">
          <w:ffData>
            <w:name w:val="Texte11"/>
            <w:enabled/>
            <w:calcOnExit w:val="0"/>
            <w:textInput/>
          </w:ffData>
        </w:fldChar>
      </w:r>
      <w:bookmarkStart w:id="10" w:name="Texte11"/>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10"/>
    </w:p>
    <w:p w:rsidR="00890208" w:rsidRPr="00314B8F" w:rsidRDefault="00890208" w:rsidP="00890208">
      <w:pPr>
        <w:tabs>
          <w:tab w:val="left" w:pos="3990"/>
          <w:tab w:val="left" w:pos="6612"/>
        </w:tabs>
        <w:rPr>
          <w:rFonts w:ascii="Tahoma" w:hAnsi="Tahoma" w:cs="Tahoma"/>
          <w:sz w:val="24"/>
          <w:szCs w:val="24"/>
        </w:rPr>
      </w:pPr>
    </w:p>
    <w:p w:rsidR="00890208" w:rsidRPr="00314B8F" w:rsidRDefault="00890208" w:rsidP="00890208">
      <w:pPr>
        <w:tabs>
          <w:tab w:val="left" w:pos="3990"/>
          <w:tab w:val="left" w:pos="6612"/>
        </w:tabs>
        <w:rPr>
          <w:rFonts w:ascii="Tahoma" w:hAnsi="Tahoma" w:cs="Tahoma"/>
          <w:sz w:val="24"/>
          <w:szCs w:val="24"/>
        </w:rPr>
      </w:pPr>
      <w:r w:rsidRPr="00314B8F">
        <w:rPr>
          <w:rFonts w:ascii="Tahoma" w:hAnsi="Tahoma" w:cs="Tahoma"/>
          <w:sz w:val="24"/>
          <w:szCs w:val="24"/>
        </w:rPr>
        <w:t xml:space="preserve">Durée de l’exposition : </w:t>
      </w:r>
      <w:r w:rsidR="00AA7F5B" w:rsidRPr="00314B8F">
        <w:rPr>
          <w:rFonts w:ascii="Tahoma" w:hAnsi="Tahoma" w:cs="Tahoma"/>
          <w:sz w:val="24"/>
          <w:szCs w:val="24"/>
        </w:rPr>
        <w:fldChar w:fldCharType="begin">
          <w:ffData>
            <w:name w:val="Texte12"/>
            <w:enabled/>
            <w:calcOnExit w:val="0"/>
            <w:textInput/>
          </w:ffData>
        </w:fldChar>
      </w:r>
      <w:bookmarkStart w:id="11" w:name="Texte12"/>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11"/>
      <w:r w:rsidRPr="00314B8F">
        <w:rPr>
          <w:rFonts w:ascii="Tahoma" w:hAnsi="Tahoma" w:cs="Tahoma"/>
          <w:sz w:val="24"/>
          <w:szCs w:val="24"/>
        </w:rPr>
        <w:t xml:space="preserve"> jours</w:t>
      </w:r>
    </w:p>
    <w:p w:rsidR="00890208" w:rsidRPr="00314B8F" w:rsidRDefault="00890208" w:rsidP="00890208">
      <w:pPr>
        <w:tabs>
          <w:tab w:val="left" w:pos="3990"/>
          <w:tab w:val="left" w:pos="6612"/>
        </w:tabs>
        <w:rPr>
          <w:rFonts w:ascii="Tahoma" w:hAnsi="Tahoma" w:cs="Tahoma"/>
          <w:sz w:val="24"/>
          <w:szCs w:val="24"/>
        </w:rPr>
      </w:pPr>
    </w:p>
    <w:p w:rsidR="00890208" w:rsidRPr="00314B8F" w:rsidRDefault="00890208" w:rsidP="00890208">
      <w:pPr>
        <w:rPr>
          <w:rFonts w:ascii="Tahoma" w:hAnsi="Tahoma" w:cs="Tahoma"/>
          <w:sz w:val="24"/>
          <w:szCs w:val="24"/>
        </w:rPr>
      </w:pPr>
    </w:p>
    <w:p w:rsidR="00890208" w:rsidRPr="00314B8F" w:rsidRDefault="00890208" w:rsidP="00890208">
      <w:pPr>
        <w:rPr>
          <w:rFonts w:ascii="Tahoma" w:hAnsi="Tahoma" w:cs="Tahoma"/>
          <w:b/>
          <w:sz w:val="24"/>
          <w:szCs w:val="24"/>
        </w:rPr>
      </w:pPr>
      <w:r w:rsidRPr="00314B8F">
        <w:rPr>
          <w:rFonts w:ascii="Tahoma" w:hAnsi="Tahoma" w:cs="Tahoma"/>
          <w:b/>
          <w:sz w:val="24"/>
          <w:szCs w:val="24"/>
        </w:rPr>
        <w:t xml:space="preserve">Lieu de l’exposition : </w:t>
      </w:r>
    </w:p>
    <w:p w:rsidR="00890208" w:rsidRPr="00314B8F" w:rsidRDefault="00890208" w:rsidP="00890208">
      <w:pPr>
        <w:rPr>
          <w:rFonts w:ascii="Tahoma" w:hAnsi="Tahoma" w:cs="Tahoma"/>
          <w:b/>
          <w:sz w:val="24"/>
          <w:szCs w:val="24"/>
        </w:rPr>
      </w:pPr>
    </w:p>
    <w:p w:rsidR="00890208" w:rsidRPr="00314B8F" w:rsidRDefault="00890208" w:rsidP="00890208">
      <w:pPr>
        <w:tabs>
          <w:tab w:val="left" w:pos="4560"/>
          <w:tab w:val="left" w:pos="6213"/>
        </w:tabs>
        <w:rPr>
          <w:rFonts w:ascii="Tahoma" w:hAnsi="Tahoma" w:cs="Tahoma"/>
          <w:sz w:val="24"/>
          <w:szCs w:val="24"/>
        </w:rPr>
      </w:pPr>
      <w:r w:rsidRPr="00314B8F">
        <w:rPr>
          <w:rFonts w:ascii="Tahoma" w:hAnsi="Tahoma" w:cs="Tahoma"/>
          <w:sz w:val="24"/>
          <w:szCs w:val="24"/>
        </w:rPr>
        <w:t xml:space="preserve">Adresse : </w:t>
      </w:r>
      <w:r w:rsidR="00AA7F5B" w:rsidRPr="00314B8F">
        <w:rPr>
          <w:rFonts w:ascii="Tahoma" w:hAnsi="Tahoma" w:cs="Tahoma"/>
          <w:sz w:val="24"/>
          <w:szCs w:val="24"/>
        </w:rPr>
        <w:fldChar w:fldCharType="begin">
          <w:ffData>
            <w:name w:val="Texte3"/>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r w:rsidRPr="00314B8F">
        <w:rPr>
          <w:rFonts w:ascii="Tahoma" w:hAnsi="Tahoma" w:cs="Tahoma"/>
          <w:sz w:val="24"/>
          <w:szCs w:val="24"/>
        </w:rPr>
        <w:tab/>
        <w:t xml:space="preserve">NPA : </w:t>
      </w:r>
      <w:r w:rsidR="00AA7F5B" w:rsidRPr="00314B8F">
        <w:rPr>
          <w:rFonts w:ascii="Tahoma" w:hAnsi="Tahoma" w:cs="Tahoma"/>
          <w:sz w:val="24"/>
          <w:szCs w:val="24"/>
        </w:rPr>
        <w:fldChar w:fldCharType="begin">
          <w:ffData>
            <w:name w:val="Texte4"/>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r w:rsidRPr="00314B8F">
        <w:rPr>
          <w:rFonts w:ascii="Tahoma" w:hAnsi="Tahoma" w:cs="Tahoma"/>
          <w:sz w:val="24"/>
          <w:szCs w:val="24"/>
        </w:rPr>
        <w:tab/>
        <w:t xml:space="preserve">Localité : </w:t>
      </w:r>
      <w:r w:rsidR="00AA7F5B" w:rsidRPr="00314B8F">
        <w:rPr>
          <w:rFonts w:ascii="Tahoma" w:hAnsi="Tahoma" w:cs="Tahoma"/>
          <w:sz w:val="24"/>
          <w:szCs w:val="24"/>
        </w:rPr>
        <w:fldChar w:fldCharType="begin">
          <w:ffData>
            <w:name w:val="Texte5"/>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p>
    <w:p w:rsidR="00890208" w:rsidRPr="00314B8F" w:rsidRDefault="00890208" w:rsidP="00890208">
      <w:pPr>
        <w:tabs>
          <w:tab w:val="left" w:pos="4560"/>
          <w:tab w:val="left" w:pos="6213"/>
        </w:tabs>
        <w:rPr>
          <w:rFonts w:ascii="Tahoma" w:hAnsi="Tahoma" w:cs="Tahoma"/>
          <w:sz w:val="24"/>
          <w:szCs w:val="24"/>
        </w:rPr>
      </w:pPr>
    </w:p>
    <w:p w:rsidR="00890208" w:rsidRPr="00314B8F" w:rsidRDefault="00890208" w:rsidP="00890208">
      <w:pPr>
        <w:rPr>
          <w:rFonts w:ascii="Tahoma" w:hAnsi="Tahoma" w:cs="Tahoma"/>
          <w:sz w:val="24"/>
          <w:szCs w:val="24"/>
        </w:rPr>
      </w:pPr>
    </w:p>
    <w:p w:rsidR="00890208" w:rsidRPr="00314B8F" w:rsidRDefault="00890208" w:rsidP="00890208">
      <w:pPr>
        <w:rPr>
          <w:rFonts w:ascii="Tahoma" w:hAnsi="Tahoma" w:cs="Tahoma"/>
          <w:sz w:val="24"/>
          <w:szCs w:val="24"/>
        </w:rPr>
      </w:pPr>
      <w:r w:rsidRPr="00314B8F">
        <w:rPr>
          <w:rFonts w:ascii="Tahoma" w:hAnsi="Tahoma" w:cs="Tahoma"/>
          <w:b/>
          <w:sz w:val="24"/>
          <w:szCs w:val="24"/>
        </w:rPr>
        <w:t>Personne de contact pour la livraison si autre que ci-dessus</w:t>
      </w:r>
      <w:r w:rsidRPr="00314B8F">
        <w:rPr>
          <w:rFonts w:ascii="Tahoma" w:hAnsi="Tahoma" w:cs="Tahoma"/>
          <w:sz w:val="24"/>
          <w:szCs w:val="24"/>
        </w:rPr>
        <w:t xml:space="preserve">: </w:t>
      </w:r>
      <w:r w:rsidR="00AA7F5B" w:rsidRPr="00314B8F">
        <w:rPr>
          <w:rFonts w:ascii="Tahoma" w:hAnsi="Tahoma" w:cs="Tahoma"/>
          <w:sz w:val="24"/>
          <w:szCs w:val="24"/>
        </w:rPr>
        <w:fldChar w:fldCharType="begin">
          <w:ffData>
            <w:name w:val="Texte14"/>
            <w:enabled/>
            <w:calcOnExit w:val="0"/>
            <w:textInput/>
          </w:ffData>
        </w:fldChar>
      </w:r>
      <w:bookmarkStart w:id="12" w:name="Texte14"/>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12"/>
    </w:p>
    <w:p w:rsidR="00890208" w:rsidRPr="00314B8F" w:rsidRDefault="00890208" w:rsidP="00890208">
      <w:pPr>
        <w:rPr>
          <w:rFonts w:ascii="Tahoma" w:hAnsi="Tahoma" w:cs="Tahoma"/>
          <w:sz w:val="24"/>
          <w:szCs w:val="24"/>
        </w:rPr>
      </w:pPr>
    </w:p>
    <w:p w:rsidR="00890208" w:rsidRPr="00314B8F" w:rsidRDefault="00890208" w:rsidP="00890208">
      <w:pPr>
        <w:tabs>
          <w:tab w:val="left" w:pos="3420"/>
          <w:tab w:val="left" w:pos="6726"/>
        </w:tabs>
        <w:rPr>
          <w:rFonts w:ascii="Tahoma" w:hAnsi="Tahoma" w:cs="Tahoma"/>
          <w:sz w:val="24"/>
          <w:szCs w:val="24"/>
        </w:rPr>
      </w:pPr>
      <w:r w:rsidRPr="00314B8F">
        <w:rPr>
          <w:rFonts w:ascii="Tahoma" w:hAnsi="Tahoma" w:cs="Tahoma"/>
          <w:sz w:val="24"/>
          <w:szCs w:val="24"/>
        </w:rPr>
        <w:sym w:font="Wingdings" w:char="F028"/>
      </w:r>
      <w:r w:rsidRPr="00314B8F">
        <w:rPr>
          <w:rFonts w:ascii="Tahoma" w:hAnsi="Tahoma" w:cs="Tahoma"/>
          <w:sz w:val="24"/>
          <w:szCs w:val="24"/>
        </w:rPr>
        <w:t xml:space="preserve"> privé : </w:t>
      </w:r>
      <w:r w:rsidR="00AA7F5B" w:rsidRPr="00314B8F">
        <w:rPr>
          <w:rFonts w:ascii="Tahoma" w:hAnsi="Tahoma" w:cs="Tahoma"/>
          <w:sz w:val="24"/>
          <w:szCs w:val="24"/>
        </w:rPr>
        <w:fldChar w:fldCharType="begin">
          <w:ffData>
            <w:name w:val="Texte6"/>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r w:rsidRPr="00314B8F">
        <w:rPr>
          <w:rFonts w:ascii="Tahoma" w:hAnsi="Tahoma" w:cs="Tahoma"/>
          <w:sz w:val="24"/>
          <w:szCs w:val="24"/>
        </w:rPr>
        <w:tab/>
      </w:r>
      <w:r w:rsidRPr="00314B8F">
        <w:rPr>
          <w:rFonts w:ascii="Tahoma" w:hAnsi="Tahoma" w:cs="Tahoma"/>
          <w:sz w:val="24"/>
          <w:szCs w:val="24"/>
        </w:rPr>
        <w:sym w:font="Wingdings" w:char="F028"/>
      </w:r>
      <w:r w:rsidRPr="00314B8F">
        <w:rPr>
          <w:rFonts w:ascii="Tahoma" w:hAnsi="Tahoma" w:cs="Tahoma"/>
          <w:sz w:val="24"/>
          <w:szCs w:val="24"/>
        </w:rPr>
        <w:t xml:space="preserve"> prof. : </w:t>
      </w:r>
      <w:r w:rsidR="00AA7F5B" w:rsidRPr="00314B8F">
        <w:rPr>
          <w:rFonts w:ascii="Tahoma" w:hAnsi="Tahoma" w:cs="Tahoma"/>
          <w:sz w:val="24"/>
          <w:szCs w:val="24"/>
        </w:rPr>
        <w:fldChar w:fldCharType="begin">
          <w:ffData>
            <w:name w:val="Texte7"/>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r w:rsidRPr="00314B8F">
        <w:rPr>
          <w:rFonts w:ascii="Tahoma" w:hAnsi="Tahoma" w:cs="Tahoma"/>
          <w:sz w:val="24"/>
          <w:szCs w:val="24"/>
        </w:rPr>
        <w:tab/>
      </w:r>
      <w:r w:rsidRPr="00314B8F">
        <w:rPr>
          <w:rFonts w:ascii="Tahoma" w:hAnsi="Tahoma" w:cs="Tahoma"/>
          <w:sz w:val="24"/>
          <w:szCs w:val="24"/>
        </w:rPr>
        <w:sym w:font="Wingdings" w:char="F028"/>
      </w:r>
      <w:r w:rsidRPr="00314B8F">
        <w:rPr>
          <w:rFonts w:ascii="Tahoma" w:hAnsi="Tahoma" w:cs="Tahoma"/>
          <w:sz w:val="24"/>
          <w:szCs w:val="24"/>
        </w:rPr>
        <w:t xml:space="preserve"> </w:t>
      </w:r>
      <w:proofErr w:type="spellStart"/>
      <w:r w:rsidRPr="00314B8F">
        <w:rPr>
          <w:rFonts w:ascii="Tahoma" w:hAnsi="Tahoma" w:cs="Tahoma"/>
          <w:sz w:val="24"/>
          <w:szCs w:val="24"/>
        </w:rPr>
        <w:t>natel</w:t>
      </w:r>
      <w:proofErr w:type="spellEnd"/>
      <w:r w:rsidRPr="00314B8F">
        <w:rPr>
          <w:rFonts w:ascii="Tahoma" w:hAnsi="Tahoma" w:cs="Tahoma"/>
          <w:sz w:val="24"/>
          <w:szCs w:val="24"/>
        </w:rPr>
        <w:t xml:space="preserve"> : </w:t>
      </w:r>
      <w:r w:rsidR="00AA7F5B" w:rsidRPr="00314B8F">
        <w:rPr>
          <w:rFonts w:ascii="Tahoma" w:hAnsi="Tahoma" w:cs="Tahoma"/>
          <w:sz w:val="24"/>
          <w:szCs w:val="24"/>
        </w:rPr>
        <w:fldChar w:fldCharType="begin">
          <w:ffData>
            <w:name w:val="Texte7"/>
            <w:enabled/>
            <w:calcOnExit w:val="0"/>
            <w:textInput/>
          </w:ffData>
        </w:fldChar>
      </w:r>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p>
    <w:p w:rsidR="00890208" w:rsidRPr="00314B8F" w:rsidRDefault="00890208" w:rsidP="00890208">
      <w:pPr>
        <w:tabs>
          <w:tab w:val="left" w:pos="3420"/>
          <w:tab w:val="left" w:pos="6726"/>
        </w:tabs>
        <w:rPr>
          <w:rFonts w:ascii="Tahoma" w:hAnsi="Tahoma" w:cs="Tahoma"/>
          <w:sz w:val="24"/>
          <w:szCs w:val="24"/>
        </w:rPr>
      </w:pPr>
    </w:p>
    <w:p w:rsidR="00890208" w:rsidRPr="00314B8F" w:rsidRDefault="00890208" w:rsidP="00890208">
      <w:pPr>
        <w:tabs>
          <w:tab w:val="left" w:pos="3420"/>
          <w:tab w:val="left" w:pos="6726"/>
        </w:tabs>
        <w:rPr>
          <w:rFonts w:ascii="Tahoma" w:hAnsi="Tahoma" w:cs="Tahoma"/>
          <w:sz w:val="24"/>
          <w:szCs w:val="24"/>
        </w:rPr>
      </w:pPr>
    </w:p>
    <w:p w:rsidR="00890208" w:rsidRPr="00314B8F" w:rsidRDefault="00890208" w:rsidP="00890208">
      <w:pPr>
        <w:tabs>
          <w:tab w:val="left" w:pos="3420"/>
          <w:tab w:val="left" w:pos="6726"/>
        </w:tabs>
        <w:rPr>
          <w:rFonts w:ascii="Tahoma" w:hAnsi="Tahoma" w:cs="Tahoma"/>
          <w:sz w:val="24"/>
          <w:szCs w:val="24"/>
        </w:rPr>
      </w:pPr>
    </w:p>
    <w:p w:rsidR="00890208" w:rsidRPr="00314B8F" w:rsidRDefault="00890208" w:rsidP="00890208">
      <w:pPr>
        <w:tabs>
          <w:tab w:val="left" w:pos="3420"/>
          <w:tab w:val="left" w:pos="6726"/>
        </w:tabs>
        <w:rPr>
          <w:rFonts w:ascii="Tahoma" w:hAnsi="Tahoma" w:cs="Tahoma"/>
          <w:sz w:val="24"/>
          <w:szCs w:val="24"/>
        </w:rPr>
      </w:pPr>
      <w:r w:rsidRPr="00314B8F">
        <w:rPr>
          <w:rFonts w:ascii="Tahoma" w:hAnsi="Tahoma" w:cs="Tahoma"/>
          <w:b/>
          <w:sz w:val="24"/>
          <w:szCs w:val="24"/>
        </w:rPr>
        <w:t>Date :</w:t>
      </w:r>
      <w:r w:rsidRPr="00314B8F">
        <w:rPr>
          <w:rFonts w:ascii="Tahoma" w:hAnsi="Tahoma" w:cs="Tahoma"/>
          <w:sz w:val="24"/>
          <w:szCs w:val="24"/>
        </w:rPr>
        <w:t xml:space="preserve"> </w:t>
      </w:r>
      <w:r w:rsidR="00AA7F5B" w:rsidRPr="00314B8F">
        <w:rPr>
          <w:rFonts w:ascii="Tahoma" w:hAnsi="Tahoma" w:cs="Tahoma"/>
          <w:sz w:val="24"/>
          <w:szCs w:val="24"/>
        </w:rPr>
        <w:fldChar w:fldCharType="begin">
          <w:ffData>
            <w:name w:val="Texte15"/>
            <w:enabled/>
            <w:calcOnExit w:val="0"/>
            <w:textInput/>
          </w:ffData>
        </w:fldChar>
      </w:r>
      <w:bookmarkStart w:id="13" w:name="Texte15"/>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13"/>
    </w:p>
    <w:p w:rsidR="00890208" w:rsidRPr="00314B8F" w:rsidRDefault="00890208" w:rsidP="00890208">
      <w:pPr>
        <w:tabs>
          <w:tab w:val="left" w:pos="3420"/>
          <w:tab w:val="left" w:pos="6726"/>
        </w:tabs>
        <w:rPr>
          <w:rFonts w:ascii="Tahoma" w:hAnsi="Tahoma" w:cs="Tahoma"/>
          <w:sz w:val="24"/>
          <w:szCs w:val="24"/>
        </w:rPr>
        <w:sectPr w:rsidR="00890208" w:rsidRPr="00314B8F" w:rsidSect="0048047F">
          <w:headerReference w:type="default" r:id="rId12"/>
          <w:footerReference w:type="default" r:id="rId13"/>
          <w:headerReference w:type="first" r:id="rId14"/>
          <w:pgSz w:w="11906" w:h="16838" w:code="9"/>
          <w:pgMar w:top="425" w:right="851" w:bottom="284" w:left="1134" w:header="709" w:footer="397" w:gutter="0"/>
          <w:cols w:space="708"/>
          <w:docGrid w:linePitch="360"/>
        </w:sectPr>
      </w:pPr>
    </w:p>
    <w:p w:rsidR="00890208" w:rsidRPr="00314B8F" w:rsidRDefault="00890208" w:rsidP="00890208">
      <w:pPr>
        <w:tabs>
          <w:tab w:val="left" w:pos="3420"/>
          <w:tab w:val="left" w:pos="6726"/>
        </w:tabs>
        <w:rPr>
          <w:rFonts w:ascii="Tahoma" w:hAnsi="Tahoma" w:cs="Tahoma"/>
          <w:sz w:val="24"/>
          <w:szCs w:val="24"/>
        </w:rPr>
      </w:pPr>
    </w:p>
    <w:p w:rsidR="00890208" w:rsidRPr="00314B8F" w:rsidRDefault="00890208" w:rsidP="00890208">
      <w:pPr>
        <w:tabs>
          <w:tab w:val="left" w:pos="3420"/>
          <w:tab w:val="left" w:pos="6726"/>
        </w:tabs>
        <w:rPr>
          <w:rFonts w:ascii="Tahoma" w:hAnsi="Tahoma" w:cs="Tahoma"/>
          <w:sz w:val="24"/>
          <w:szCs w:val="24"/>
        </w:rPr>
      </w:pPr>
      <w:r w:rsidRPr="00314B8F">
        <w:rPr>
          <w:rFonts w:ascii="Tahoma" w:hAnsi="Tahoma" w:cs="Tahoma"/>
          <w:b/>
          <w:sz w:val="24"/>
          <w:szCs w:val="24"/>
        </w:rPr>
        <w:t>Signature :</w:t>
      </w:r>
      <w:r w:rsidRPr="00314B8F">
        <w:rPr>
          <w:rFonts w:ascii="Tahoma" w:hAnsi="Tahoma" w:cs="Tahoma"/>
          <w:sz w:val="24"/>
          <w:szCs w:val="24"/>
        </w:rPr>
        <w:t xml:space="preserve"> </w:t>
      </w:r>
      <w:r w:rsidR="00AA7F5B" w:rsidRPr="00314B8F">
        <w:rPr>
          <w:rFonts w:ascii="Tahoma" w:hAnsi="Tahoma" w:cs="Tahoma"/>
          <w:sz w:val="24"/>
          <w:szCs w:val="24"/>
        </w:rPr>
        <w:fldChar w:fldCharType="begin">
          <w:ffData>
            <w:name w:val="Texte16"/>
            <w:enabled/>
            <w:calcOnExit w:val="0"/>
            <w:textInput/>
          </w:ffData>
        </w:fldChar>
      </w:r>
      <w:bookmarkStart w:id="14" w:name="Texte16"/>
      <w:r w:rsidRPr="00314B8F">
        <w:rPr>
          <w:rFonts w:ascii="Tahoma" w:hAnsi="Tahoma" w:cs="Tahoma"/>
          <w:sz w:val="24"/>
          <w:szCs w:val="24"/>
        </w:rPr>
        <w:instrText xml:space="preserve"> FORMTEXT </w:instrText>
      </w:r>
      <w:r w:rsidR="00AA7F5B" w:rsidRPr="00314B8F">
        <w:rPr>
          <w:rFonts w:ascii="Tahoma" w:hAnsi="Tahoma" w:cs="Tahoma"/>
          <w:sz w:val="24"/>
          <w:szCs w:val="24"/>
        </w:rPr>
      </w:r>
      <w:r w:rsidR="00AA7F5B" w:rsidRPr="00314B8F">
        <w:rPr>
          <w:rFonts w:ascii="Tahoma" w:hAnsi="Tahoma" w:cs="Tahoma"/>
          <w:sz w:val="24"/>
          <w:szCs w:val="24"/>
        </w:rPr>
        <w:fldChar w:fldCharType="separate"/>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Pr="00314B8F">
        <w:rPr>
          <w:rFonts w:ascii="Tahoma" w:hAnsi="Tahoma" w:cs="Tahoma"/>
          <w:noProof/>
          <w:sz w:val="24"/>
          <w:szCs w:val="24"/>
        </w:rPr>
        <w:t> </w:t>
      </w:r>
      <w:r w:rsidR="00AA7F5B" w:rsidRPr="00314B8F">
        <w:rPr>
          <w:rFonts w:ascii="Tahoma" w:hAnsi="Tahoma" w:cs="Tahoma"/>
          <w:sz w:val="24"/>
          <w:szCs w:val="24"/>
        </w:rPr>
        <w:fldChar w:fldCharType="end"/>
      </w:r>
      <w:bookmarkEnd w:id="14"/>
    </w:p>
    <w:p w:rsidR="00890208" w:rsidRPr="00314B8F" w:rsidRDefault="00890208" w:rsidP="00890208">
      <w:pPr>
        <w:rPr>
          <w:rFonts w:ascii="Tahoma" w:hAnsi="Tahoma" w:cs="Tahoma"/>
          <w:sz w:val="24"/>
          <w:szCs w:val="24"/>
        </w:rPr>
      </w:pPr>
    </w:p>
    <w:p w:rsidR="00890208" w:rsidRPr="00314B8F" w:rsidRDefault="00890208" w:rsidP="00890208">
      <w:pPr>
        <w:rPr>
          <w:rFonts w:ascii="Tahoma" w:hAnsi="Tahoma" w:cs="Tahoma"/>
          <w:sz w:val="24"/>
          <w:szCs w:val="24"/>
        </w:rPr>
        <w:sectPr w:rsidR="00890208" w:rsidRPr="00314B8F" w:rsidSect="00F560E6">
          <w:type w:val="continuous"/>
          <w:pgSz w:w="11906" w:h="16838"/>
          <w:pgMar w:top="1417" w:right="962" w:bottom="1417" w:left="1417" w:header="708" w:footer="396" w:gutter="0"/>
          <w:cols w:space="708"/>
          <w:formProt w:val="0"/>
          <w:docGrid w:linePitch="360"/>
        </w:sectPr>
      </w:pPr>
    </w:p>
    <w:p w:rsidR="00890208" w:rsidRPr="00314B8F" w:rsidRDefault="00890208" w:rsidP="00890208">
      <w:pPr>
        <w:rPr>
          <w:rFonts w:ascii="Tahoma" w:hAnsi="Tahoma" w:cs="Tahoma"/>
          <w:sz w:val="24"/>
          <w:szCs w:val="24"/>
        </w:rPr>
      </w:pPr>
    </w:p>
    <w:p w:rsidR="00890208" w:rsidRPr="00314B8F" w:rsidRDefault="00890208" w:rsidP="00890208">
      <w:pPr>
        <w:rPr>
          <w:rFonts w:ascii="Tahoma" w:hAnsi="Tahoma" w:cs="Tahoma"/>
          <w:sz w:val="24"/>
          <w:szCs w:val="24"/>
          <w:u w:val="single"/>
        </w:rPr>
      </w:pPr>
      <w:r w:rsidRPr="00314B8F">
        <w:rPr>
          <w:rFonts w:ascii="Tahoma" w:hAnsi="Tahoma" w:cs="Tahoma"/>
          <w:b/>
          <w:i/>
          <w:sz w:val="24"/>
          <w:szCs w:val="24"/>
        </w:rPr>
        <w:t>Par sa signature, le locataire déclare avoir lu les conditions de location en page 2 et s’engage à les respecter dès réception du contrat.</w:t>
      </w:r>
    </w:p>
    <w:p w:rsidR="00985D89" w:rsidRDefault="00985D89" w:rsidP="004A430F">
      <w:pPr>
        <w:rPr>
          <w:rFonts w:ascii="Tahoma" w:hAnsi="Tahoma" w:cs="Tahoma"/>
          <w:sz w:val="22"/>
          <w:szCs w:val="22"/>
          <w:u w:val="single"/>
        </w:rPr>
      </w:pPr>
    </w:p>
    <w:p w:rsidR="001B54FF" w:rsidRDefault="001B54FF" w:rsidP="001B54FF">
      <w:pPr>
        <w:jc w:val="center"/>
        <w:rPr>
          <w:rFonts w:ascii="Tahoma" w:hAnsi="Tahoma" w:cs="Tahoma"/>
          <w:sz w:val="22"/>
          <w:szCs w:val="22"/>
          <w:u w:val="single"/>
        </w:rPr>
      </w:pPr>
    </w:p>
    <w:p w:rsidR="001B54FF" w:rsidRDefault="001B54FF" w:rsidP="001B54FF">
      <w:pPr>
        <w:pStyle w:val="Pieddepage"/>
        <w:spacing w:after="160"/>
        <w:rPr>
          <w:b/>
          <w:i/>
        </w:rPr>
      </w:pPr>
      <w:r w:rsidRPr="00126B07">
        <w:rPr>
          <w:b/>
          <w:i/>
        </w:rPr>
        <w:t xml:space="preserve">Ce formulaire doit être transmis </w:t>
      </w:r>
      <w:r>
        <w:rPr>
          <w:b/>
          <w:i/>
        </w:rPr>
        <w:t>par mail  (</w:t>
      </w:r>
      <w:hyperlink r:id="rId15" w:history="1">
        <w:r w:rsidRPr="0003341C">
          <w:rPr>
            <w:rStyle w:val="Lienhypertexte"/>
            <w:b/>
            <w:i/>
          </w:rPr>
          <w:t>spsj-lelocle@rpn.ch</w:t>
        </w:r>
      </w:hyperlink>
      <w:r>
        <w:rPr>
          <w:b/>
          <w:i/>
        </w:rPr>
        <w:t xml:space="preserve">) ou par poste au Service Promotion Santé Jeunesse, </w:t>
      </w:r>
      <w:proofErr w:type="spellStart"/>
      <w:r>
        <w:rPr>
          <w:b/>
          <w:i/>
        </w:rPr>
        <w:t>cp</w:t>
      </w:r>
      <w:proofErr w:type="spellEnd"/>
      <w:r>
        <w:rPr>
          <w:b/>
          <w:i/>
        </w:rPr>
        <w:t xml:space="preserve"> 634, Daniel-</w:t>
      </w:r>
      <w:proofErr w:type="spellStart"/>
      <w:r>
        <w:rPr>
          <w:b/>
          <w:i/>
        </w:rPr>
        <w:t>JeanRichard</w:t>
      </w:r>
      <w:proofErr w:type="spellEnd"/>
      <w:r>
        <w:rPr>
          <w:b/>
          <w:i/>
        </w:rPr>
        <w:t xml:space="preserve"> 9, 2400 Le Locle</w:t>
      </w:r>
    </w:p>
    <w:p w:rsidR="009230C1" w:rsidRPr="00DC3621" w:rsidRDefault="009230C1" w:rsidP="00985D89">
      <w:pPr>
        <w:tabs>
          <w:tab w:val="left" w:pos="3327"/>
        </w:tabs>
      </w:pPr>
    </w:p>
    <w:sectPr w:rsidR="009230C1" w:rsidRPr="00DC3621" w:rsidSect="001B54FF">
      <w:footerReference w:type="default" r:id="rId16"/>
      <w:headerReference w:type="first" r:id="rId17"/>
      <w:type w:val="continuous"/>
      <w:pgSz w:w="11906" w:h="16838"/>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DE" w:rsidRDefault="00AD28DE" w:rsidP="00483684">
      <w:r>
        <w:separator/>
      </w:r>
    </w:p>
  </w:endnote>
  <w:endnote w:type="continuationSeparator" w:id="0">
    <w:p w:rsidR="00AD28DE" w:rsidRDefault="00AD28DE" w:rsidP="0048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2D8" w:rsidRDefault="009832D8" w:rsidP="009832D8">
    <w:pPr>
      <w:pStyle w:val="Pieddepage"/>
      <w:pBdr>
        <w:top w:val="single" w:sz="4" w:space="1" w:color="auto"/>
      </w:pBdr>
      <w:rPr>
        <w:b/>
        <w:sz w:val="18"/>
        <w:szCs w:val="18"/>
      </w:rPr>
    </w:pPr>
    <w:r w:rsidRPr="00081B36">
      <w:rPr>
        <w:b/>
        <w:sz w:val="18"/>
        <w:szCs w:val="18"/>
      </w:rPr>
      <w:ptab w:relativeTo="margin" w:alignment="center" w:leader="none"/>
    </w:r>
  </w:p>
  <w:p w:rsidR="009832D8" w:rsidRPr="00B8289B" w:rsidRDefault="009832D8" w:rsidP="009832D8">
    <w:pPr>
      <w:pStyle w:val="Pieddepage"/>
      <w:pBdr>
        <w:top w:val="single" w:sz="4" w:space="1" w:color="auto"/>
      </w:pBdr>
      <w:jc w:val="center"/>
      <w:rPr>
        <w:b/>
        <w:sz w:val="17"/>
        <w:szCs w:val="17"/>
      </w:rPr>
    </w:pPr>
    <w:r w:rsidRPr="00B8289B">
      <w:rPr>
        <w:b/>
        <w:sz w:val="17"/>
        <w:szCs w:val="17"/>
      </w:rPr>
      <w:t xml:space="preserve">Service Promotion Santé Jeunesse </w:t>
    </w:r>
    <w:r w:rsidRPr="00B8289B">
      <w:rPr>
        <w:b/>
        <w:sz w:val="17"/>
        <w:szCs w:val="17"/>
      </w:rPr>
      <w:sym w:font="Wingdings" w:char="F09F"/>
    </w:r>
    <w:r w:rsidRPr="00B8289B">
      <w:rPr>
        <w:b/>
        <w:sz w:val="17"/>
        <w:szCs w:val="17"/>
      </w:rPr>
      <w:t xml:space="preserve"> Ville du Locle</w:t>
    </w:r>
  </w:p>
  <w:p w:rsidR="009832D8" w:rsidRPr="00B8289B" w:rsidRDefault="009832D8" w:rsidP="009832D8">
    <w:pPr>
      <w:pStyle w:val="Pieddepage"/>
      <w:pBdr>
        <w:top w:val="single" w:sz="4" w:space="1" w:color="auto"/>
      </w:pBdr>
      <w:tabs>
        <w:tab w:val="clear" w:pos="9072"/>
        <w:tab w:val="right" w:pos="9921"/>
      </w:tabs>
      <w:rPr>
        <w:sz w:val="17"/>
        <w:szCs w:val="17"/>
      </w:rPr>
    </w:pPr>
    <w:r w:rsidRPr="00B8289B">
      <w:rPr>
        <w:sz w:val="17"/>
        <w:szCs w:val="17"/>
      </w:rPr>
      <w:t xml:space="preserve">Daniel-Jeanrichard 9 </w:t>
    </w:r>
    <w:r w:rsidRPr="00B8289B">
      <w:rPr>
        <w:sz w:val="17"/>
        <w:szCs w:val="17"/>
      </w:rPr>
      <w:sym w:font="Wingdings" w:char="F09F"/>
    </w:r>
    <w:r w:rsidRPr="00B8289B">
      <w:rPr>
        <w:sz w:val="17"/>
        <w:szCs w:val="17"/>
      </w:rPr>
      <w:t xml:space="preserve"> CP 634 </w:t>
    </w:r>
    <w:r w:rsidRPr="00B8289B">
      <w:rPr>
        <w:sz w:val="17"/>
        <w:szCs w:val="17"/>
      </w:rPr>
      <w:sym w:font="Wingdings" w:char="F09F"/>
    </w:r>
    <w:r w:rsidRPr="00B8289B">
      <w:rPr>
        <w:sz w:val="17"/>
        <w:szCs w:val="17"/>
      </w:rPr>
      <w:t xml:space="preserve"> CH-2400 Le Locle </w:t>
    </w:r>
    <w:r w:rsidRPr="00B8289B">
      <w:rPr>
        <w:sz w:val="17"/>
        <w:szCs w:val="17"/>
      </w:rPr>
      <w:sym w:font="Wingdings" w:char="F09F"/>
    </w:r>
    <w:r w:rsidRPr="00B8289B">
      <w:rPr>
        <w:sz w:val="17"/>
        <w:szCs w:val="17"/>
      </w:rPr>
      <w:t xml:space="preserve"> Tél.: 032 886 63 60 </w:t>
    </w:r>
    <w:r w:rsidRPr="00B8289B">
      <w:rPr>
        <w:sz w:val="17"/>
        <w:szCs w:val="17"/>
      </w:rPr>
      <w:sym w:font="Wingdings" w:char="F09F"/>
    </w:r>
    <w:r w:rsidRPr="00B8289B">
      <w:rPr>
        <w:sz w:val="17"/>
        <w:szCs w:val="17"/>
      </w:rPr>
      <w:t xml:space="preserve"> E-mail : SPSJ-LeLocle@rpn.ch </w:t>
    </w:r>
    <w:r w:rsidRPr="00B8289B">
      <w:rPr>
        <w:sz w:val="17"/>
        <w:szCs w:val="17"/>
      </w:rPr>
      <w:sym w:font="Wingdings" w:char="F09F"/>
    </w:r>
    <w:r>
      <w:rPr>
        <w:sz w:val="17"/>
        <w:szCs w:val="17"/>
      </w:rPr>
      <w:t xml:space="preserve"> </w:t>
    </w:r>
    <w:r w:rsidRPr="00B8289B">
      <w:rPr>
        <w:sz w:val="17"/>
        <w:szCs w:val="17"/>
      </w:rPr>
      <w:t>www.santejeunesse.ch</w:t>
    </w:r>
    <w:r w:rsidRPr="00081B36">
      <w:rPr>
        <w:b/>
        <w:sz w:val="22"/>
      </w:rPr>
      <w:ptab w:relativeTo="margin" w:alignment="right" w:leader="none"/>
    </w:r>
  </w:p>
  <w:p w:rsidR="00890208" w:rsidRPr="009832D8" w:rsidRDefault="00890208" w:rsidP="009832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10" w:rsidRDefault="00AE1510">
    <w:pPr>
      <w:pStyle w:val="Pieddepage"/>
      <w:rPr>
        <w:b/>
        <w:i/>
        <w:sz w:val="12"/>
        <w:szCs w:val="12"/>
      </w:rPr>
    </w:pPr>
    <w:r>
      <w:rPr>
        <w:b/>
        <w:i/>
        <w:sz w:val="12"/>
        <w:szCs w:val="12"/>
      </w:rPr>
      <w:tab/>
      <w:t xml:space="preserve">Page </w:t>
    </w:r>
    <w:r w:rsidR="00AA7F5B">
      <w:rPr>
        <w:b/>
        <w:i/>
        <w:sz w:val="12"/>
        <w:szCs w:val="12"/>
      </w:rPr>
      <w:fldChar w:fldCharType="begin"/>
    </w:r>
    <w:r>
      <w:rPr>
        <w:b/>
        <w:i/>
        <w:sz w:val="12"/>
        <w:szCs w:val="12"/>
      </w:rPr>
      <w:instrText xml:space="preserve"> PAGE </w:instrText>
    </w:r>
    <w:r w:rsidR="00AA7F5B">
      <w:rPr>
        <w:b/>
        <w:i/>
        <w:sz w:val="12"/>
        <w:szCs w:val="12"/>
      </w:rPr>
      <w:fldChar w:fldCharType="separate"/>
    </w:r>
    <w:r w:rsidR="00586C50">
      <w:rPr>
        <w:b/>
        <w:i/>
        <w:noProof/>
        <w:sz w:val="12"/>
        <w:szCs w:val="12"/>
      </w:rPr>
      <w:t>4</w:t>
    </w:r>
    <w:r w:rsidR="00AA7F5B">
      <w:rPr>
        <w:b/>
        <w:i/>
        <w:sz w:val="12"/>
        <w:szCs w:val="12"/>
      </w:rPr>
      <w:fldChar w:fldCharType="end"/>
    </w:r>
    <w:r>
      <w:rPr>
        <w:b/>
        <w:i/>
        <w:sz w:val="12"/>
        <w:szCs w:val="12"/>
      </w:rPr>
      <w:t xml:space="preserve"> sur </w:t>
    </w:r>
    <w:r w:rsidR="00AA7F5B">
      <w:rPr>
        <w:b/>
        <w:i/>
        <w:sz w:val="12"/>
        <w:szCs w:val="12"/>
      </w:rPr>
      <w:fldChar w:fldCharType="begin"/>
    </w:r>
    <w:r>
      <w:rPr>
        <w:b/>
        <w:i/>
        <w:sz w:val="12"/>
        <w:szCs w:val="12"/>
      </w:rPr>
      <w:instrText xml:space="preserve"> NUMPAGES </w:instrText>
    </w:r>
    <w:r w:rsidR="00AA7F5B">
      <w:rPr>
        <w:b/>
        <w:i/>
        <w:sz w:val="12"/>
        <w:szCs w:val="12"/>
      </w:rPr>
      <w:fldChar w:fldCharType="separate"/>
    </w:r>
    <w:r w:rsidR="002B6982">
      <w:rPr>
        <w:b/>
        <w:i/>
        <w:noProof/>
        <w:sz w:val="12"/>
        <w:szCs w:val="12"/>
      </w:rPr>
      <w:t>3</w:t>
    </w:r>
    <w:r w:rsidR="00AA7F5B">
      <w:rPr>
        <w:b/>
        <w:i/>
        <w:sz w:val="12"/>
        <w:szCs w:val="12"/>
      </w:rPr>
      <w:fldChar w:fldCharType="end"/>
    </w:r>
    <w:r>
      <w:rPr>
        <w:b/>
        <w:i/>
        <w:sz w:val="12"/>
        <w:szCs w:val="12"/>
      </w:rPr>
      <w:tab/>
    </w:r>
    <w:r w:rsidR="00AA7F5B">
      <w:rPr>
        <w:b/>
        <w:i/>
        <w:sz w:val="12"/>
        <w:szCs w:val="12"/>
      </w:rPr>
      <w:fldChar w:fldCharType="begin"/>
    </w:r>
    <w:r>
      <w:rPr>
        <w:b/>
        <w:i/>
        <w:sz w:val="12"/>
        <w:szCs w:val="12"/>
      </w:rPr>
      <w:instrText xml:space="preserve"> DATE \@ "dd/MM/yyyy" </w:instrText>
    </w:r>
    <w:r w:rsidR="00AA7F5B">
      <w:rPr>
        <w:b/>
        <w:i/>
        <w:sz w:val="12"/>
        <w:szCs w:val="12"/>
      </w:rPr>
      <w:fldChar w:fldCharType="separate"/>
    </w:r>
    <w:r w:rsidR="00443932">
      <w:rPr>
        <w:b/>
        <w:i/>
        <w:noProof/>
        <w:sz w:val="12"/>
        <w:szCs w:val="12"/>
      </w:rPr>
      <w:t>26/08/2021</w:t>
    </w:r>
    <w:r w:rsidR="00AA7F5B">
      <w:rPr>
        <w:b/>
        <w: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DE" w:rsidRDefault="00AD28DE" w:rsidP="00483684">
      <w:r>
        <w:separator/>
      </w:r>
    </w:p>
  </w:footnote>
  <w:footnote w:type="continuationSeparator" w:id="0">
    <w:p w:rsidR="00AD28DE" w:rsidRDefault="00AD28DE" w:rsidP="0048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08" w:rsidRPr="00890208" w:rsidRDefault="009832D8" w:rsidP="00890208">
    <w:pPr>
      <w:pStyle w:val="Titre1"/>
      <w:spacing w:before="0" w:after="120"/>
      <w:rPr>
        <w:rFonts w:ascii="Tahoma" w:hAnsi="Tahoma" w:cs="Tahoma"/>
        <w:sz w:val="28"/>
        <w:szCs w:val="28"/>
      </w:rPr>
    </w:pPr>
    <w:r>
      <w:rPr>
        <w:rFonts w:ascii="Tahoma" w:hAnsi="Tahoma" w:cs="Tahoma"/>
        <w:noProof/>
        <w:sz w:val="28"/>
        <w:szCs w:val="28"/>
        <w:lang w:val="fr-CH" w:eastAsia="fr-CH"/>
      </w:rPr>
      <w:drawing>
        <wp:anchor distT="0" distB="0" distL="114300" distR="114300" simplePos="0" relativeHeight="251660800" behindDoc="0" locked="0" layoutInCell="1" allowOverlap="1">
          <wp:simplePos x="0" y="0"/>
          <wp:positionH relativeFrom="margin">
            <wp:posOffset>2560955</wp:posOffset>
          </wp:positionH>
          <wp:positionV relativeFrom="paragraph">
            <wp:posOffset>35560</wp:posOffset>
          </wp:positionV>
          <wp:extent cx="1200785" cy="109537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00785" cy="1095375"/>
                  </a:xfrm>
                  <a:prstGeom prst="rect">
                    <a:avLst/>
                  </a:prstGeom>
                </pic:spPr>
              </pic:pic>
            </a:graphicData>
          </a:graphic>
          <wp14:sizeRelH relativeFrom="page">
            <wp14:pctWidth>0</wp14:pctWidth>
          </wp14:sizeRelH>
          <wp14:sizeRelV relativeFrom="page">
            <wp14:pctHeight>0</wp14:pctHeight>
          </wp14:sizeRelV>
        </wp:anchor>
      </w:drawing>
    </w:r>
    <w:r w:rsidR="00890208" w:rsidRPr="00890208">
      <w:rPr>
        <w:rFonts w:ascii="Tahoma" w:hAnsi="Tahoma" w:cs="Tahoma"/>
        <w:i/>
        <w:sz w:val="28"/>
        <w:szCs w:val="28"/>
      </w:rPr>
      <w:t>Parcours-découverte</w:t>
    </w:r>
    <w:r w:rsidR="00890208" w:rsidRPr="00890208">
      <w:rPr>
        <w:rFonts w:ascii="Tahoma" w:hAnsi="Tahoma" w:cs="Tahoma"/>
        <w:sz w:val="28"/>
        <w:szCs w:val="28"/>
      </w:rPr>
      <w:t xml:space="preserve"> </w:t>
    </w:r>
  </w:p>
  <w:p w:rsidR="00890208" w:rsidRPr="00985D89" w:rsidRDefault="00985D89" w:rsidP="00890208">
    <w:pPr>
      <w:pStyle w:val="Titre1"/>
      <w:spacing w:before="0" w:after="0"/>
      <w:rPr>
        <w:rFonts w:ascii="Tahoma" w:hAnsi="Tahoma" w:cs="Tahoma"/>
        <w:sz w:val="28"/>
        <w:szCs w:val="28"/>
      </w:rPr>
    </w:pPr>
    <w:r w:rsidRPr="00985D89">
      <w:rPr>
        <w:rFonts w:ascii="Tahoma" w:hAnsi="Tahoma" w:cs="Tahoma"/>
        <w:i/>
        <w:sz w:val="28"/>
        <w:szCs w:val="28"/>
      </w:rPr>
      <w:t>"</w:t>
    </w:r>
    <w:r w:rsidR="00890208" w:rsidRPr="00985D89">
      <w:rPr>
        <w:rFonts w:ascii="Tahoma" w:hAnsi="Tahoma" w:cs="Tahoma"/>
        <w:i/>
        <w:sz w:val="28"/>
        <w:szCs w:val="28"/>
      </w:rPr>
      <w:t>Mon corps est à moi</w:t>
    </w:r>
    <w:r w:rsidRPr="00985D89">
      <w:rPr>
        <w:rFonts w:ascii="Tahoma" w:hAnsi="Tahoma" w:cs="Tahoma"/>
        <w:i/>
        <w:sz w:val="28"/>
        <w:szCs w:val="28"/>
      </w:rPr>
      <w:t>"</w:t>
    </w:r>
  </w:p>
  <w:p w:rsidR="00890208" w:rsidRDefault="008902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89" w:rsidRDefault="004A430F" w:rsidP="00985D89">
    <w:pPr>
      <w:pStyle w:val="Titre1"/>
      <w:spacing w:before="0" w:after="120"/>
      <w:rPr>
        <w:rFonts w:ascii="Tahoma" w:hAnsi="Tahoma" w:cs="Tahoma"/>
        <w:sz w:val="28"/>
        <w:szCs w:val="28"/>
      </w:rPr>
    </w:pPr>
    <w:r>
      <w:rPr>
        <w:rFonts w:ascii="Tahoma" w:hAnsi="Tahoma" w:cs="Tahoma"/>
        <w:noProof/>
        <w:sz w:val="28"/>
        <w:szCs w:val="28"/>
        <w:lang w:val="fr-CH" w:eastAsia="fr-CH"/>
      </w:rPr>
      <w:drawing>
        <wp:anchor distT="0" distB="0" distL="114300" distR="114300" simplePos="0" relativeHeight="251659776" behindDoc="0" locked="0" layoutInCell="1" allowOverlap="1">
          <wp:simplePos x="0" y="0"/>
          <wp:positionH relativeFrom="margin">
            <wp:align>right</wp:align>
          </wp:positionH>
          <wp:positionV relativeFrom="margin">
            <wp:posOffset>-803275</wp:posOffset>
          </wp:positionV>
          <wp:extent cx="1118235" cy="1019175"/>
          <wp:effectExtent l="0" t="0" r="5715"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8235" cy="1019175"/>
                  </a:xfrm>
                  <a:prstGeom prst="rect">
                    <a:avLst/>
                  </a:prstGeom>
                </pic:spPr>
              </pic:pic>
            </a:graphicData>
          </a:graphic>
          <wp14:sizeRelH relativeFrom="margin">
            <wp14:pctWidth>0</wp14:pctWidth>
          </wp14:sizeRelH>
          <wp14:sizeRelV relativeFrom="margin">
            <wp14:pctHeight>0</wp14:pctHeight>
          </wp14:sizeRelV>
        </wp:anchor>
      </w:drawing>
    </w:r>
    <w:r w:rsidR="00890208" w:rsidRPr="00890208">
      <w:rPr>
        <w:rFonts w:ascii="Tahoma" w:hAnsi="Tahoma" w:cs="Tahoma"/>
        <w:i/>
        <w:sz w:val="28"/>
        <w:szCs w:val="28"/>
      </w:rPr>
      <w:t>Parcours-découverte</w:t>
    </w:r>
    <w:r w:rsidR="00985D89">
      <w:rPr>
        <w:rFonts w:ascii="Tahoma" w:hAnsi="Tahoma" w:cs="Tahoma"/>
        <w:sz w:val="28"/>
        <w:szCs w:val="28"/>
      </w:rPr>
      <w:t xml:space="preserve"> </w:t>
    </w:r>
  </w:p>
  <w:p w:rsidR="00890208" w:rsidRPr="00985D89" w:rsidRDefault="00985D89" w:rsidP="00985D89">
    <w:pPr>
      <w:pStyle w:val="Titre1"/>
      <w:spacing w:before="0" w:after="120"/>
      <w:rPr>
        <w:rFonts w:ascii="Tahoma" w:hAnsi="Tahoma" w:cs="Tahoma"/>
        <w:sz w:val="28"/>
        <w:szCs w:val="28"/>
      </w:rPr>
    </w:pPr>
    <w:r w:rsidRPr="00985D89">
      <w:rPr>
        <w:rFonts w:ascii="Tahoma" w:hAnsi="Tahoma" w:cs="Tahoma"/>
        <w:i/>
        <w:sz w:val="28"/>
        <w:szCs w:val="28"/>
      </w:rPr>
      <w:t>"</w:t>
    </w:r>
    <w:r w:rsidR="00890208" w:rsidRPr="00985D89">
      <w:rPr>
        <w:rFonts w:ascii="Tahoma" w:hAnsi="Tahoma" w:cs="Tahoma"/>
        <w:i/>
        <w:sz w:val="28"/>
        <w:szCs w:val="28"/>
      </w:rPr>
      <w:t>Mon corps est à moi</w:t>
    </w:r>
    <w:r w:rsidRPr="00985D89">
      <w:rPr>
        <w:rFonts w:ascii="Tahoma" w:hAnsi="Tahoma" w:cs="Tahoma"/>
        <w:i/>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10" w:rsidRDefault="005C3526">
    <w:pPr>
      <w:pStyle w:val="Titre1"/>
      <w:rPr>
        <w:b w:val="0"/>
      </w:rPr>
    </w:pPr>
    <w:r>
      <w:rPr>
        <w:b w:val="0"/>
        <w:bCs w:val="0"/>
        <w:noProof/>
        <w:sz w:val="28"/>
        <w:szCs w:val="28"/>
        <w:lang w:val="fr-CH" w:eastAsia="fr-CH"/>
      </w:rPr>
      <w:drawing>
        <wp:anchor distT="0" distB="0" distL="114300" distR="114300" simplePos="0" relativeHeight="251658752" behindDoc="1" locked="0" layoutInCell="1" allowOverlap="1" wp14:anchorId="1EB234EA" wp14:editId="35A4A483">
          <wp:simplePos x="0" y="0"/>
          <wp:positionH relativeFrom="column">
            <wp:posOffset>4514850</wp:posOffset>
          </wp:positionH>
          <wp:positionV relativeFrom="paragraph">
            <wp:posOffset>44450</wp:posOffset>
          </wp:positionV>
          <wp:extent cx="1238250" cy="619125"/>
          <wp:effectExtent l="0" t="0" r="0" b="0"/>
          <wp:wrapNone/>
          <wp:docPr id="3" name="Image 2" descr="fo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op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510">
      <w:rPr>
        <w:b w:val="0"/>
        <w:i/>
      </w:rPr>
      <w:t>Parcours-découverte</w:t>
    </w:r>
    <w:r w:rsidR="00AE1510">
      <w:rPr>
        <w:b w:val="0"/>
      </w:rPr>
      <w:t xml:space="preserve"> </w:t>
    </w:r>
  </w:p>
  <w:p w:rsidR="00AE1510" w:rsidRDefault="00AE1510">
    <w:pPr>
      <w:pStyle w:val="Titre1"/>
    </w:pPr>
    <w:r>
      <w:rPr>
        <w:b w:val="0"/>
        <w:i/>
      </w:rPr>
      <w:t>Mon corps est à moi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A2F9E"/>
    <w:multiLevelType w:val="hybridMultilevel"/>
    <w:tmpl w:val="16D08E1A"/>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 w15:restartNumberingAfterBreak="0">
    <w:nsid w:val="28E9306E"/>
    <w:multiLevelType w:val="hybridMultilevel"/>
    <w:tmpl w:val="5844B670"/>
    <w:lvl w:ilvl="0" w:tplc="100C0009">
      <w:start w:val="1"/>
      <w:numFmt w:val="bullet"/>
      <w:lvlText w:val=""/>
      <w:lvlJc w:val="left"/>
      <w:pPr>
        <w:tabs>
          <w:tab w:val="num" w:pos="720"/>
        </w:tabs>
        <w:ind w:left="720" w:hanging="360"/>
      </w:pPr>
      <w:rPr>
        <w:rFonts w:ascii="Wingdings" w:hAnsi="Wingdings"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937D3"/>
    <w:multiLevelType w:val="hybridMultilevel"/>
    <w:tmpl w:val="9A3EE7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3566E13"/>
    <w:multiLevelType w:val="hybridMultilevel"/>
    <w:tmpl w:val="40D210C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CA3AC1"/>
    <w:multiLevelType w:val="hybridMultilevel"/>
    <w:tmpl w:val="2496DC4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9D"/>
    <w:rsid w:val="000234B4"/>
    <w:rsid w:val="00047CBF"/>
    <w:rsid w:val="0005048E"/>
    <w:rsid w:val="0005051C"/>
    <w:rsid w:val="000570D1"/>
    <w:rsid w:val="0006664A"/>
    <w:rsid w:val="00075931"/>
    <w:rsid w:val="000911CB"/>
    <w:rsid w:val="000A019E"/>
    <w:rsid w:val="000C28A5"/>
    <w:rsid w:val="000D5BA1"/>
    <w:rsid w:val="00112BDA"/>
    <w:rsid w:val="0011412A"/>
    <w:rsid w:val="00125C44"/>
    <w:rsid w:val="001421B6"/>
    <w:rsid w:val="0016575D"/>
    <w:rsid w:val="00167287"/>
    <w:rsid w:val="001770C4"/>
    <w:rsid w:val="001907D5"/>
    <w:rsid w:val="00193AA2"/>
    <w:rsid w:val="001B54FF"/>
    <w:rsid w:val="001B79BC"/>
    <w:rsid w:val="001C1ED7"/>
    <w:rsid w:val="001F715E"/>
    <w:rsid w:val="00211BA9"/>
    <w:rsid w:val="002240D5"/>
    <w:rsid w:val="00224B6E"/>
    <w:rsid w:val="00224F98"/>
    <w:rsid w:val="00232A80"/>
    <w:rsid w:val="0023478E"/>
    <w:rsid w:val="00241E7E"/>
    <w:rsid w:val="00251AE3"/>
    <w:rsid w:val="00266E6B"/>
    <w:rsid w:val="002777F8"/>
    <w:rsid w:val="0029674E"/>
    <w:rsid w:val="002A73FB"/>
    <w:rsid w:val="002B5350"/>
    <w:rsid w:val="002B6982"/>
    <w:rsid w:val="002C1E8B"/>
    <w:rsid w:val="002C6190"/>
    <w:rsid w:val="00305988"/>
    <w:rsid w:val="003201E1"/>
    <w:rsid w:val="003231B4"/>
    <w:rsid w:val="00334332"/>
    <w:rsid w:val="0034511E"/>
    <w:rsid w:val="00347EF0"/>
    <w:rsid w:val="00353FCB"/>
    <w:rsid w:val="0035450C"/>
    <w:rsid w:val="003545F0"/>
    <w:rsid w:val="00375EC6"/>
    <w:rsid w:val="0039136A"/>
    <w:rsid w:val="00403687"/>
    <w:rsid w:val="00443932"/>
    <w:rsid w:val="00446C71"/>
    <w:rsid w:val="0045073A"/>
    <w:rsid w:val="004643F1"/>
    <w:rsid w:val="00473B4F"/>
    <w:rsid w:val="0048047F"/>
    <w:rsid w:val="00483684"/>
    <w:rsid w:val="00496948"/>
    <w:rsid w:val="004A10DD"/>
    <w:rsid w:val="004A2683"/>
    <w:rsid w:val="004A430F"/>
    <w:rsid w:val="00524D6E"/>
    <w:rsid w:val="0054622F"/>
    <w:rsid w:val="0056421A"/>
    <w:rsid w:val="0056477B"/>
    <w:rsid w:val="00574B3F"/>
    <w:rsid w:val="0058005A"/>
    <w:rsid w:val="00586C50"/>
    <w:rsid w:val="00590B58"/>
    <w:rsid w:val="005C3526"/>
    <w:rsid w:val="005D7027"/>
    <w:rsid w:val="00603E9B"/>
    <w:rsid w:val="006206A5"/>
    <w:rsid w:val="00663092"/>
    <w:rsid w:val="0069399D"/>
    <w:rsid w:val="00695924"/>
    <w:rsid w:val="006A1FD3"/>
    <w:rsid w:val="006B062D"/>
    <w:rsid w:val="007400ED"/>
    <w:rsid w:val="007540E1"/>
    <w:rsid w:val="00762A34"/>
    <w:rsid w:val="007A52CF"/>
    <w:rsid w:val="007B0E90"/>
    <w:rsid w:val="007D259D"/>
    <w:rsid w:val="007F58AB"/>
    <w:rsid w:val="0083073A"/>
    <w:rsid w:val="00853462"/>
    <w:rsid w:val="00890208"/>
    <w:rsid w:val="008A1046"/>
    <w:rsid w:val="008D6E54"/>
    <w:rsid w:val="008F03BA"/>
    <w:rsid w:val="00901473"/>
    <w:rsid w:val="009048BC"/>
    <w:rsid w:val="009230C1"/>
    <w:rsid w:val="009350BB"/>
    <w:rsid w:val="00946E2D"/>
    <w:rsid w:val="0096122C"/>
    <w:rsid w:val="009832D8"/>
    <w:rsid w:val="00985D89"/>
    <w:rsid w:val="009A0675"/>
    <w:rsid w:val="009E3EAE"/>
    <w:rsid w:val="00A1794C"/>
    <w:rsid w:val="00A9521D"/>
    <w:rsid w:val="00A9585F"/>
    <w:rsid w:val="00A96495"/>
    <w:rsid w:val="00AA7F5B"/>
    <w:rsid w:val="00AB707F"/>
    <w:rsid w:val="00AC3BE4"/>
    <w:rsid w:val="00AD168B"/>
    <w:rsid w:val="00AD28DE"/>
    <w:rsid w:val="00AE1510"/>
    <w:rsid w:val="00AF25BE"/>
    <w:rsid w:val="00B109AD"/>
    <w:rsid w:val="00B20AB4"/>
    <w:rsid w:val="00B46DB7"/>
    <w:rsid w:val="00B63DD5"/>
    <w:rsid w:val="00B67C46"/>
    <w:rsid w:val="00BA020B"/>
    <w:rsid w:val="00C211D9"/>
    <w:rsid w:val="00C215E7"/>
    <w:rsid w:val="00C22BBA"/>
    <w:rsid w:val="00C27F7F"/>
    <w:rsid w:val="00C52288"/>
    <w:rsid w:val="00C62821"/>
    <w:rsid w:val="00C82452"/>
    <w:rsid w:val="00C97C6F"/>
    <w:rsid w:val="00CB6DD8"/>
    <w:rsid w:val="00CE4400"/>
    <w:rsid w:val="00CE7C02"/>
    <w:rsid w:val="00D46FCA"/>
    <w:rsid w:val="00D63004"/>
    <w:rsid w:val="00D63F4D"/>
    <w:rsid w:val="00D66C92"/>
    <w:rsid w:val="00D7377C"/>
    <w:rsid w:val="00D877D7"/>
    <w:rsid w:val="00DC3621"/>
    <w:rsid w:val="00E063EB"/>
    <w:rsid w:val="00E0793D"/>
    <w:rsid w:val="00E1170E"/>
    <w:rsid w:val="00E15898"/>
    <w:rsid w:val="00E30129"/>
    <w:rsid w:val="00E31001"/>
    <w:rsid w:val="00E675D4"/>
    <w:rsid w:val="00E7710E"/>
    <w:rsid w:val="00ED0077"/>
    <w:rsid w:val="00ED51E4"/>
    <w:rsid w:val="00EF5F66"/>
    <w:rsid w:val="00EF7FB6"/>
    <w:rsid w:val="00F13C7C"/>
    <w:rsid w:val="00F2640B"/>
    <w:rsid w:val="00F44240"/>
    <w:rsid w:val="00F560E6"/>
    <w:rsid w:val="00F95361"/>
    <w:rsid w:val="00FA4A97"/>
    <w:rsid w:val="00FB11F8"/>
    <w:rsid w:val="00FB61AD"/>
    <w:rsid w:val="00FE3CF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71ED64"/>
  <w15:docId w15:val="{CC8D7E65-070C-42F8-AA3D-BEE747A3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99D"/>
    <w:rPr>
      <w:rFonts w:eastAsia="Times New Roman"/>
      <w:lang w:val="fr-FR" w:eastAsia="fr-FR"/>
    </w:rPr>
  </w:style>
  <w:style w:type="paragraph" w:styleId="Titre1">
    <w:name w:val="heading 1"/>
    <w:basedOn w:val="Normal"/>
    <w:next w:val="Normal"/>
    <w:link w:val="Titre1Car"/>
    <w:qFormat/>
    <w:rsid w:val="00211BA9"/>
    <w:pPr>
      <w:keepNext/>
      <w:spacing w:before="240" w:after="60"/>
      <w:outlineLvl w:val="0"/>
    </w:pPr>
    <w:rPr>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11BA9"/>
    <w:rPr>
      <w:rFonts w:ascii="Arial" w:eastAsia="Times New Roman" w:hAnsi="Arial" w:cs="Times New Roman"/>
      <w:b/>
      <w:bCs/>
      <w:kern w:val="32"/>
      <w:sz w:val="32"/>
      <w:szCs w:val="32"/>
    </w:rPr>
  </w:style>
  <w:style w:type="character" w:customStyle="1" w:styleId="Titre2Car">
    <w:name w:val="Titre 2 Car"/>
    <w:link w:val="Titre2"/>
    <w:uiPriority w:val="9"/>
    <w:rsid w:val="00211BA9"/>
    <w:rPr>
      <w:rFonts w:ascii="Arial" w:eastAsia="Times New Roman" w:hAnsi="Arial" w:cs="Times New Roman"/>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b/>
      <w:bCs/>
      <w:kern w:val="28"/>
      <w:sz w:val="32"/>
      <w:szCs w:val="32"/>
    </w:rPr>
  </w:style>
  <w:style w:type="character" w:customStyle="1" w:styleId="TitreCar">
    <w:name w:val="Titre Car"/>
    <w:link w:val="Titre"/>
    <w:uiPriority w:val="10"/>
    <w:rsid w:val="00211BA9"/>
    <w:rPr>
      <w:rFonts w:ascii="Arial" w:eastAsia="Times New Roman" w:hAnsi="Arial" w:cs="Times New Roman"/>
      <w:b/>
      <w:bCs/>
      <w:kern w:val="28"/>
      <w:sz w:val="32"/>
      <w:szCs w:val="32"/>
    </w:rPr>
  </w:style>
  <w:style w:type="character" w:customStyle="1" w:styleId="Titre3Car">
    <w:name w:val="Titre 3 Car"/>
    <w:link w:val="Titre3"/>
    <w:uiPriority w:val="9"/>
    <w:rsid w:val="00211BA9"/>
    <w:rPr>
      <w:rFonts w:ascii="Arial" w:eastAsia="Times New Roman" w:hAnsi="Arial"/>
      <w:b/>
      <w:bCs/>
      <w:sz w:val="26"/>
      <w:szCs w:val="26"/>
    </w:rPr>
  </w:style>
  <w:style w:type="character" w:customStyle="1" w:styleId="Titre4Car">
    <w:name w:val="Titre 4 Car"/>
    <w:link w:val="Titre4"/>
    <w:uiPriority w:val="9"/>
    <w:rsid w:val="00211BA9"/>
    <w:rPr>
      <w:b/>
      <w:bCs/>
      <w:sz w:val="28"/>
      <w:szCs w:val="28"/>
    </w:rPr>
  </w:style>
  <w:style w:type="character" w:customStyle="1" w:styleId="Titre5Car">
    <w:name w:val="Titre 5 Car"/>
    <w:link w:val="Titre5"/>
    <w:uiPriority w:val="9"/>
    <w:rsid w:val="00211BA9"/>
    <w:rPr>
      <w:b/>
      <w:bCs/>
      <w:i/>
      <w:iCs/>
      <w:sz w:val="26"/>
      <w:szCs w:val="26"/>
    </w:rPr>
  </w:style>
  <w:style w:type="character" w:customStyle="1" w:styleId="Titre6Car">
    <w:name w:val="Titre 6 Car"/>
    <w:link w:val="Titre6"/>
    <w:uiPriority w:val="9"/>
    <w:semiHidden/>
    <w:rsid w:val="00211BA9"/>
    <w:rPr>
      <w:b/>
      <w:bCs/>
    </w:rPr>
  </w:style>
  <w:style w:type="character" w:customStyle="1" w:styleId="Titre7Car">
    <w:name w:val="Titre 7 Car"/>
    <w:link w:val="Titre7"/>
    <w:uiPriority w:val="9"/>
    <w:semiHidden/>
    <w:rsid w:val="00211BA9"/>
    <w:rPr>
      <w:sz w:val="24"/>
      <w:szCs w:val="24"/>
    </w:rPr>
  </w:style>
  <w:style w:type="character" w:customStyle="1" w:styleId="Titre8Car">
    <w:name w:val="Titre 8 Car"/>
    <w:link w:val="Titre8"/>
    <w:uiPriority w:val="9"/>
    <w:semiHidden/>
    <w:rsid w:val="00211BA9"/>
    <w:rPr>
      <w:i/>
      <w:iCs/>
      <w:sz w:val="24"/>
      <w:szCs w:val="24"/>
    </w:rPr>
  </w:style>
  <w:style w:type="character" w:customStyle="1" w:styleId="Titre9Car">
    <w:name w:val="Titre 9 Car"/>
    <w:link w:val="Titre9"/>
    <w:uiPriority w:val="9"/>
    <w:semiHidden/>
    <w:rsid w:val="00211BA9"/>
    <w:rPr>
      <w:rFonts w:ascii="Arial" w:eastAsia="Times New Roman" w:hAnsi="Arial"/>
    </w:rPr>
  </w:style>
  <w:style w:type="paragraph" w:styleId="Sous-titre">
    <w:name w:val="Subtitle"/>
    <w:basedOn w:val="Normal"/>
    <w:next w:val="Normal"/>
    <w:link w:val="Sous-titreCar"/>
    <w:uiPriority w:val="11"/>
    <w:qFormat/>
    <w:rsid w:val="00211BA9"/>
    <w:pPr>
      <w:spacing w:after="60"/>
      <w:jc w:val="center"/>
      <w:outlineLvl w:val="1"/>
    </w:pPr>
    <w:rPr>
      <w:sz w:val="24"/>
    </w:rPr>
  </w:style>
  <w:style w:type="character" w:customStyle="1" w:styleId="Sous-titreCar">
    <w:name w:val="Sous-titre Car"/>
    <w:link w:val="Sous-titre"/>
    <w:uiPriority w:val="11"/>
    <w:rsid w:val="00211BA9"/>
    <w:rPr>
      <w:rFonts w:ascii="Arial" w:eastAsia="Times New Roman" w:hAnsi="Arial"/>
      <w:sz w:val="24"/>
      <w:szCs w:val="24"/>
    </w:rPr>
  </w:style>
  <w:style w:type="character" w:styleId="lev">
    <w:name w:val="Strong"/>
    <w:uiPriority w:val="22"/>
    <w:qFormat/>
    <w:rsid w:val="00211BA9"/>
    <w:rPr>
      <w:b/>
      <w:bCs/>
    </w:rPr>
  </w:style>
  <w:style w:type="character" w:styleId="Accentuation">
    <w:name w:val="Emphasis"/>
    <w:uiPriority w:val="20"/>
    <w:qFormat/>
    <w:rsid w:val="00211BA9"/>
    <w:rPr>
      <w:rFonts w:ascii="Arial" w:hAnsi="Arial"/>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link w:val="Citationintense"/>
    <w:uiPriority w:val="30"/>
    <w:rsid w:val="00211BA9"/>
    <w:rPr>
      <w:b/>
      <w:i/>
      <w:sz w:val="24"/>
    </w:rPr>
  </w:style>
  <w:style w:type="character" w:styleId="Emphaseple">
    <w:name w:val="Subtle Emphasis"/>
    <w:uiPriority w:val="19"/>
    <w:qFormat/>
    <w:rsid w:val="00211BA9"/>
    <w:rPr>
      <w:i/>
      <w:color w:val="5A5A5A"/>
    </w:rPr>
  </w:style>
  <w:style w:type="character" w:styleId="Emphaseintense">
    <w:name w:val="Intense Emphasis"/>
    <w:uiPriority w:val="21"/>
    <w:qFormat/>
    <w:rsid w:val="00211BA9"/>
    <w:rPr>
      <w:b/>
      <w:i/>
      <w:sz w:val="24"/>
      <w:szCs w:val="24"/>
      <w:u w:val="single"/>
    </w:rPr>
  </w:style>
  <w:style w:type="character" w:styleId="Rfrenceple">
    <w:name w:val="Subtle Reference"/>
    <w:uiPriority w:val="31"/>
    <w:qFormat/>
    <w:rsid w:val="00211BA9"/>
    <w:rPr>
      <w:sz w:val="24"/>
      <w:szCs w:val="24"/>
      <w:u w:val="single"/>
    </w:rPr>
  </w:style>
  <w:style w:type="character" w:styleId="Rfrenceintense">
    <w:name w:val="Intense Reference"/>
    <w:uiPriority w:val="32"/>
    <w:qFormat/>
    <w:rsid w:val="00211BA9"/>
    <w:rPr>
      <w:b/>
      <w:sz w:val="24"/>
      <w:u w:val="single"/>
    </w:rPr>
  </w:style>
  <w:style w:type="character" w:styleId="Titredulivre">
    <w:name w:val="Book Title"/>
    <w:uiPriority w:val="33"/>
    <w:qFormat/>
    <w:rsid w:val="00211BA9"/>
    <w:rPr>
      <w:rFonts w:ascii="Arial" w:eastAsia="Times New Roman" w:hAnsi="Arial"/>
      <w:b/>
      <w:i/>
      <w:sz w:val="24"/>
      <w:szCs w:val="24"/>
    </w:rPr>
  </w:style>
  <w:style w:type="paragraph" w:styleId="En-ttedetabledesmatires">
    <w:name w:val="TOC Heading"/>
    <w:basedOn w:val="Titre1"/>
    <w:next w:val="Normal"/>
    <w:uiPriority w:val="39"/>
    <w:semiHidden/>
    <w:unhideWhenUsed/>
    <w:qFormat/>
    <w:rsid w:val="00211BA9"/>
    <w:pPr>
      <w:outlineLvl w:val="9"/>
    </w:pPr>
  </w:style>
  <w:style w:type="character" w:styleId="Lienhypertexte">
    <w:name w:val="Hyperlink"/>
    <w:rsid w:val="0069399D"/>
    <w:rPr>
      <w:color w:val="0000FF"/>
      <w:u w:val="single"/>
    </w:rPr>
  </w:style>
  <w:style w:type="paragraph" w:styleId="En-tte">
    <w:name w:val="header"/>
    <w:basedOn w:val="Normal"/>
    <w:link w:val="En-tteCar"/>
    <w:semiHidden/>
    <w:rsid w:val="0069399D"/>
    <w:pPr>
      <w:tabs>
        <w:tab w:val="center" w:pos="4536"/>
        <w:tab w:val="right" w:pos="9072"/>
      </w:tabs>
    </w:pPr>
  </w:style>
  <w:style w:type="character" w:customStyle="1" w:styleId="En-tteCar">
    <w:name w:val="En-tête Car"/>
    <w:link w:val="En-tte"/>
    <w:semiHidden/>
    <w:rsid w:val="0069399D"/>
    <w:rPr>
      <w:rFonts w:ascii="Arial" w:eastAsia="Times New Roman" w:hAnsi="Arial"/>
      <w:sz w:val="20"/>
      <w:szCs w:val="20"/>
      <w:lang w:val="fr-FR" w:eastAsia="fr-FR" w:bidi="ar-SA"/>
    </w:rPr>
  </w:style>
  <w:style w:type="paragraph" w:styleId="Pieddepage">
    <w:name w:val="footer"/>
    <w:basedOn w:val="Normal"/>
    <w:link w:val="PieddepageCar"/>
    <w:uiPriority w:val="99"/>
    <w:rsid w:val="0069399D"/>
    <w:pPr>
      <w:tabs>
        <w:tab w:val="center" w:pos="4536"/>
        <w:tab w:val="right" w:pos="9072"/>
      </w:tabs>
    </w:pPr>
  </w:style>
  <w:style w:type="character" w:customStyle="1" w:styleId="PieddepageCar">
    <w:name w:val="Pied de page Car"/>
    <w:link w:val="Pieddepage"/>
    <w:uiPriority w:val="99"/>
    <w:rsid w:val="0069399D"/>
    <w:rPr>
      <w:rFonts w:ascii="Arial" w:eastAsia="Times New Roman" w:hAnsi="Arial"/>
      <w:sz w:val="20"/>
      <w:szCs w:val="20"/>
      <w:lang w:val="fr-FR" w:eastAsia="fr-FR" w:bidi="ar-SA"/>
    </w:rPr>
  </w:style>
  <w:style w:type="paragraph" w:customStyle="1" w:styleId="Paragraphedeliste1">
    <w:name w:val="Paragraphe de liste1"/>
    <w:basedOn w:val="Normal"/>
    <w:rsid w:val="0069399D"/>
    <w:pPr>
      <w:ind w:left="720"/>
      <w:contextualSpacing/>
    </w:pPr>
    <w:rPr>
      <w:szCs w:val="24"/>
      <w:lang w:val="fr-CH" w:eastAsia="en-US"/>
    </w:rPr>
  </w:style>
  <w:style w:type="paragraph" w:styleId="Textedebulles">
    <w:name w:val="Balloon Text"/>
    <w:basedOn w:val="Normal"/>
    <w:link w:val="TextedebullesCar"/>
    <w:uiPriority w:val="99"/>
    <w:semiHidden/>
    <w:unhideWhenUsed/>
    <w:rsid w:val="0069399D"/>
    <w:rPr>
      <w:rFonts w:ascii="Tahoma" w:hAnsi="Tahoma" w:cs="Tahoma"/>
      <w:sz w:val="16"/>
      <w:szCs w:val="16"/>
    </w:rPr>
  </w:style>
  <w:style w:type="character" w:customStyle="1" w:styleId="TextedebullesCar">
    <w:name w:val="Texte de bulles Car"/>
    <w:link w:val="Textedebulles"/>
    <w:uiPriority w:val="99"/>
    <w:semiHidden/>
    <w:rsid w:val="0069399D"/>
    <w:rPr>
      <w:rFonts w:ascii="Tahoma" w:eastAsia="Times New Roman" w:hAnsi="Tahoma" w:cs="Tahoma"/>
      <w:sz w:val="16"/>
      <w:szCs w:val="16"/>
      <w:lang w:val="fr-FR" w:eastAsia="fr-FR" w:bidi="ar-SA"/>
    </w:rPr>
  </w:style>
  <w:style w:type="paragraph" w:styleId="Textebrut">
    <w:name w:val="Plain Text"/>
    <w:basedOn w:val="Normal"/>
    <w:link w:val="TextebrutCar"/>
    <w:uiPriority w:val="99"/>
    <w:unhideWhenUsed/>
    <w:rsid w:val="00F95361"/>
    <w:rPr>
      <w:rFonts w:eastAsia="Arial"/>
      <w:szCs w:val="21"/>
      <w:lang w:val="fr-CH" w:eastAsia="en-US"/>
    </w:rPr>
  </w:style>
  <w:style w:type="character" w:customStyle="1" w:styleId="TextebrutCar">
    <w:name w:val="Texte brut Car"/>
    <w:link w:val="Textebrut"/>
    <w:uiPriority w:val="99"/>
    <w:rsid w:val="00F95361"/>
    <w:rPr>
      <w:rFonts w:ascii="Arial" w:hAnsi="Arial" w:cs="Times New Roman"/>
      <w:sz w:val="20"/>
      <w:szCs w:val="21"/>
      <w:lang w:val="fr-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54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ence.messerli2@rpn.ch"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inderschutz.ch" TargetMode="External"/><Relationship Id="rId5" Type="http://schemas.openxmlformats.org/officeDocument/2006/relationships/webSettings" Target="webSettings.xml"/><Relationship Id="rId15" Type="http://schemas.openxmlformats.org/officeDocument/2006/relationships/hyperlink" Target="mailto:spsj-lelocle@rpn.ch" TargetMode="External"/><Relationship Id="rId10" Type="http://schemas.openxmlformats.org/officeDocument/2006/relationships/hyperlink" Target="mailto:gsn@ne.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ola.schabert@kinderschutz.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6251-AE77-4D77-8644-8EB8F2C6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1058</Words>
  <Characters>5820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6865</CharactersWithSpaces>
  <SharedDoc>false</SharedDoc>
  <HLinks>
    <vt:vector size="48" baseType="variant">
      <vt:variant>
        <vt:i4>6094954</vt:i4>
      </vt:variant>
      <vt:variant>
        <vt:i4>87</vt:i4>
      </vt:variant>
      <vt:variant>
        <vt:i4>0</vt:i4>
      </vt:variant>
      <vt:variant>
        <vt:i4>5</vt:i4>
      </vt:variant>
      <vt:variant>
        <vt:lpwstr>mailto:info@kinderschutz.ch</vt:lpwstr>
      </vt:variant>
      <vt:variant>
        <vt:lpwstr/>
      </vt:variant>
      <vt:variant>
        <vt:i4>2949144</vt:i4>
      </vt:variant>
      <vt:variant>
        <vt:i4>84</vt:i4>
      </vt:variant>
      <vt:variant>
        <vt:i4>0</vt:i4>
      </vt:variant>
      <vt:variant>
        <vt:i4>5</vt:i4>
      </vt:variant>
      <vt:variant>
        <vt:lpwstr>mailto:centre.sante.vch@ne.ch</vt:lpwstr>
      </vt:variant>
      <vt:variant>
        <vt:lpwstr/>
      </vt:variant>
      <vt:variant>
        <vt:i4>6094954</vt:i4>
      </vt:variant>
      <vt:variant>
        <vt:i4>15</vt:i4>
      </vt:variant>
      <vt:variant>
        <vt:i4>0</vt:i4>
      </vt:variant>
      <vt:variant>
        <vt:i4>5</vt:i4>
      </vt:variant>
      <vt:variant>
        <vt:lpwstr>mailto:info@kinderschutz.ch</vt:lpwstr>
      </vt:variant>
      <vt:variant>
        <vt:lpwstr/>
      </vt:variant>
      <vt:variant>
        <vt:i4>8257541</vt:i4>
      </vt:variant>
      <vt:variant>
        <vt:i4>12</vt:i4>
      </vt:variant>
      <vt:variant>
        <vt:i4>0</vt:i4>
      </vt:variant>
      <vt:variant>
        <vt:i4>5</vt:i4>
      </vt:variant>
      <vt:variant>
        <vt:lpwstr>mailto:gis.ne@bluewin.ch</vt:lpwstr>
      </vt:variant>
      <vt:variant>
        <vt:lpwstr/>
      </vt:variant>
      <vt:variant>
        <vt:i4>3801183</vt:i4>
      </vt:variant>
      <vt:variant>
        <vt:i4>9</vt:i4>
      </vt:variant>
      <vt:variant>
        <vt:i4>0</vt:i4>
      </vt:variant>
      <vt:variant>
        <vt:i4>5</vt:i4>
      </vt:variant>
      <vt:variant>
        <vt:lpwstr>mailto:souhail.latreche@ne.ch</vt:lpwstr>
      </vt:variant>
      <vt:variant>
        <vt:lpwstr/>
      </vt:variant>
      <vt:variant>
        <vt:i4>6094954</vt:i4>
      </vt:variant>
      <vt:variant>
        <vt:i4>6</vt:i4>
      </vt:variant>
      <vt:variant>
        <vt:i4>0</vt:i4>
      </vt:variant>
      <vt:variant>
        <vt:i4>5</vt:i4>
      </vt:variant>
      <vt:variant>
        <vt:lpwstr>mailto:info@kinderschutz.ch</vt:lpwstr>
      </vt:variant>
      <vt:variant>
        <vt:lpwstr/>
      </vt:variant>
      <vt:variant>
        <vt:i4>2949144</vt:i4>
      </vt:variant>
      <vt:variant>
        <vt:i4>3</vt:i4>
      </vt:variant>
      <vt:variant>
        <vt:i4>0</vt:i4>
      </vt:variant>
      <vt:variant>
        <vt:i4>5</vt:i4>
      </vt:variant>
      <vt:variant>
        <vt:lpwstr>mailto:centre.sante.vch@ne.ch</vt:lpwstr>
      </vt:variant>
      <vt:variant>
        <vt:lpwstr/>
      </vt:variant>
      <vt:variant>
        <vt:i4>8060975</vt:i4>
      </vt:variant>
      <vt:variant>
        <vt:i4>0</vt:i4>
      </vt:variant>
      <vt:variant>
        <vt:i4>0</vt:i4>
      </vt:variant>
      <vt:variant>
        <vt:i4>5</vt:i4>
      </vt:variant>
      <vt:variant>
        <vt:lpwstr>http://www.fops.ch/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Zas Sandra</cp:lastModifiedBy>
  <cp:revision>22</cp:revision>
  <cp:lastPrinted>2017-01-27T10:23:00Z</cp:lastPrinted>
  <dcterms:created xsi:type="dcterms:W3CDTF">2017-01-27T07:45:00Z</dcterms:created>
  <dcterms:modified xsi:type="dcterms:W3CDTF">2021-08-26T13:16:00Z</dcterms:modified>
</cp:coreProperties>
</file>